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64DB" w14:textId="77777777" w:rsidR="00AC1BB3" w:rsidRDefault="00AC1BB3" w:rsidP="006019F1">
      <w:pPr>
        <w:jc w:val="center"/>
        <w:rPr>
          <w:rFonts w:ascii="Times New Roman" w:hAnsi="Times New Roman" w:cs="Times New Roman"/>
          <w:b/>
          <w:sz w:val="32"/>
          <w:szCs w:val="32"/>
        </w:rPr>
      </w:pPr>
      <w:r>
        <w:rPr>
          <w:noProof/>
        </w:rPr>
        <w:drawing>
          <wp:inline distT="0" distB="0" distL="0" distR="0" wp14:anchorId="22710BA0" wp14:editId="65D7CCF8">
            <wp:extent cx="5943600" cy="1258062"/>
            <wp:effectExtent l="0" t="0" r="0" b="0"/>
            <wp:docPr id="2" name="Picture 2" descr="http://headrest.org/wp-content/uploads/2016/02/HRlogo_120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adrest.org/wp-content/uploads/2016/02/HRlogo_1200x2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58062"/>
                    </a:xfrm>
                    <a:prstGeom prst="rect">
                      <a:avLst/>
                    </a:prstGeom>
                    <a:noFill/>
                    <a:ln>
                      <a:noFill/>
                    </a:ln>
                  </pic:spPr>
                </pic:pic>
              </a:graphicData>
            </a:graphic>
          </wp:inline>
        </w:drawing>
      </w:r>
    </w:p>
    <w:p w14:paraId="0C81D8BD" w14:textId="74C06A92" w:rsidR="004666AD" w:rsidRDefault="00983C13" w:rsidP="004666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i/>
          <w:iCs/>
          <w:color w:val="000000"/>
          <w:sz w:val="24"/>
          <w:szCs w:val="24"/>
        </w:rPr>
      </w:pPr>
      <w:r w:rsidRPr="00983C13">
        <w:rPr>
          <w:rFonts w:ascii="Times New Roman" w:eastAsia="Times New Roman" w:hAnsi="Times New Roman" w:cs="Times New Roman"/>
          <w:b/>
          <w:bCs/>
          <w:i/>
          <w:iCs/>
          <w:color w:val="000000"/>
          <w:sz w:val="24"/>
          <w:szCs w:val="24"/>
          <w:u w:val="single"/>
        </w:rPr>
        <w:t>Mission</w:t>
      </w:r>
      <w:r w:rsidRPr="00983C13">
        <w:rPr>
          <w:rFonts w:ascii="Times New Roman" w:eastAsia="Times New Roman" w:hAnsi="Times New Roman" w:cs="Times New Roman"/>
          <w:b/>
          <w:bCs/>
          <w:i/>
          <w:iCs/>
          <w:color w:val="000000"/>
          <w:sz w:val="24"/>
          <w:szCs w:val="24"/>
        </w:rPr>
        <w:t>:</w:t>
      </w:r>
      <w:r w:rsidRPr="004666AD">
        <w:rPr>
          <w:rFonts w:ascii="Times New Roman" w:eastAsia="Times New Roman" w:hAnsi="Times New Roman" w:cs="Times New Roman"/>
          <w:b/>
          <w:bCs/>
          <w:i/>
          <w:iCs/>
          <w:color w:val="000000"/>
          <w:sz w:val="24"/>
          <w:szCs w:val="24"/>
        </w:rPr>
        <w:t xml:space="preserve">  </w:t>
      </w:r>
      <w:r w:rsidR="00FC33F5">
        <w:rPr>
          <w:rFonts w:ascii="Times New Roman" w:eastAsia="Times New Roman" w:hAnsi="Times New Roman" w:cs="Times New Roman"/>
          <w:b/>
          <w:bCs/>
          <w:i/>
          <w:iCs/>
          <w:color w:val="000000"/>
          <w:sz w:val="24"/>
          <w:szCs w:val="24"/>
        </w:rPr>
        <w:t>Headrest supports individuals and their families, friends and neighbors affected by substance use, navigating recovery or in crisis, by providing effective programs and treatment options that support prevention and long-term recovery</w:t>
      </w:r>
      <w:r w:rsidR="007C0406">
        <w:rPr>
          <w:rFonts w:ascii="Times New Roman" w:eastAsia="Times New Roman" w:hAnsi="Times New Roman" w:cs="Times New Roman"/>
          <w:b/>
          <w:bCs/>
          <w:i/>
          <w:iCs/>
          <w:color w:val="000000"/>
          <w:sz w:val="24"/>
          <w:szCs w:val="24"/>
        </w:rPr>
        <w:t xml:space="preserve">. </w:t>
      </w:r>
      <w:r w:rsidR="00FC33F5">
        <w:rPr>
          <w:rFonts w:ascii="Times New Roman" w:eastAsia="Times New Roman" w:hAnsi="Times New Roman" w:cs="Times New Roman"/>
          <w:b/>
          <w:bCs/>
          <w:i/>
          <w:iCs/>
          <w:color w:val="000000"/>
          <w:sz w:val="24"/>
          <w:szCs w:val="24"/>
        </w:rPr>
        <w:t>Headrest will never turn anyone away.</w:t>
      </w:r>
    </w:p>
    <w:p w14:paraId="6C648075" w14:textId="77777777" w:rsidR="00983C13" w:rsidRPr="00983C13" w:rsidRDefault="00983C13" w:rsidP="004666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sz w:val="24"/>
          <w:szCs w:val="24"/>
        </w:rPr>
      </w:pPr>
      <w:r w:rsidRPr="00983C13">
        <w:rPr>
          <w:rFonts w:ascii="Tahoma" w:eastAsia="Times New Roman" w:hAnsi="Tahoma" w:cs="Tahoma"/>
          <w:i/>
          <w:iCs/>
          <w:color w:val="000000"/>
          <w:sz w:val="24"/>
          <w:szCs w:val="24"/>
        </w:rPr>
        <w:t> </w:t>
      </w:r>
    </w:p>
    <w:p w14:paraId="66A0F260" w14:textId="6E720C49" w:rsidR="004666AD" w:rsidRPr="00983C13" w:rsidRDefault="00983C13" w:rsidP="004666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b/>
          <w:bCs/>
          <w:i/>
          <w:iCs/>
          <w:color w:val="000000"/>
          <w:sz w:val="24"/>
          <w:szCs w:val="24"/>
        </w:rPr>
      </w:pPr>
      <w:r w:rsidRPr="00983C13">
        <w:rPr>
          <w:rFonts w:ascii="Times New Roman" w:eastAsia="Times New Roman" w:hAnsi="Times New Roman" w:cs="Times New Roman"/>
          <w:b/>
          <w:bCs/>
          <w:i/>
          <w:iCs/>
          <w:color w:val="000000"/>
          <w:sz w:val="24"/>
          <w:szCs w:val="24"/>
          <w:u w:val="single"/>
        </w:rPr>
        <w:t>Vision</w:t>
      </w:r>
      <w:r w:rsidRPr="00983C13">
        <w:rPr>
          <w:rFonts w:ascii="Times New Roman" w:eastAsia="Times New Roman" w:hAnsi="Times New Roman" w:cs="Times New Roman"/>
          <w:b/>
          <w:bCs/>
          <w:i/>
          <w:iCs/>
          <w:color w:val="000000"/>
          <w:sz w:val="24"/>
          <w:szCs w:val="24"/>
        </w:rPr>
        <w:t>:</w:t>
      </w:r>
      <w:r w:rsidRPr="004666AD">
        <w:rPr>
          <w:rFonts w:ascii="Times New Roman" w:eastAsia="Times New Roman" w:hAnsi="Times New Roman" w:cs="Times New Roman"/>
          <w:b/>
          <w:bCs/>
          <w:i/>
          <w:iCs/>
          <w:color w:val="000000"/>
          <w:sz w:val="24"/>
          <w:szCs w:val="24"/>
        </w:rPr>
        <w:t xml:space="preserve"> </w:t>
      </w:r>
      <w:r w:rsidRPr="00983C13">
        <w:rPr>
          <w:rFonts w:ascii="Times New Roman" w:eastAsia="Times New Roman" w:hAnsi="Times New Roman" w:cs="Times New Roman"/>
          <w:b/>
          <w:bCs/>
          <w:i/>
          <w:iCs/>
          <w:color w:val="000000"/>
          <w:sz w:val="24"/>
          <w:szCs w:val="24"/>
        </w:rPr>
        <w:t> </w:t>
      </w:r>
      <w:r w:rsidR="00FC33F5">
        <w:rPr>
          <w:rFonts w:ascii="Times New Roman" w:eastAsia="Times New Roman" w:hAnsi="Times New Roman" w:cs="Times New Roman"/>
          <w:b/>
          <w:bCs/>
          <w:i/>
          <w:iCs/>
          <w:color w:val="000000"/>
          <w:sz w:val="24"/>
          <w:szCs w:val="24"/>
        </w:rPr>
        <w:t>We imagine a world where there is no shame in getting the help you need.</w:t>
      </w:r>
    </w:p>
    <w:p w14:paraId="477F400A" w14:textId="77777777" w:rsidR="00C74E0C" w:rsidRPr="004666AD" w:rsidRDefault="00075EC8" w:rsidP="004666AD">
      <w:pPr>
        <w:pStyle w:val="Heading1"/>
        <w:jc w:val="center"/>
        <w:rPr>
          <w:rFonts w:ascii="Times New Roman" w:hAnsi="Times New Roman" w:cs="Times New Roman"/>
          <w:b/>
          <w:color w:val="auto"/>
          <w:sz w:val="28"/>
          <w:szCs w:val="28"/>
        </w:rPr>
      </w:pPr>
      <w:r w:rsidRPr="004666AD">
        <w:rPr>
          <w:rFonts w:ascii="Times New Roman" w:hAnsi="Times New Roman" w:cs="Times New Roman"/>
          <w:b/>
          <w:color w:val="auto"/>
          <w:sz w:val="28"/>
          <w:szCs w:val="28"/>
        </w:rPr>
        <w:t>Executive Director</w:t>
      </w:r>
    </w:p>
    <w:p w14:paraId="77C8A070" w14:textId="77777777" w:rsidR="006019F1" w:rsidRDefault="006019F1" w:rsidP="00531A4E">
      <w:pPr>
        <w:pStyle w:val="NoSpacing"/>
        <w:rPr>
          <w:rFonts w:ascii="Times New Roman" w:hAnsi="Times New Roman" w:cs="Times New Roman"/>
          <w:b/>
        </w:rPr>
      </w:pPr>
    </w:p>
    <w:p w14:paraId="66BFDC99" w14:textId="3A2D0857" w:rsidR="003D6069" w:rsidRPr="00AC1BB3" w:rsidRDefault="00854D49" w:rsidP="00F4404F">
      <w:pPr>
        <w:tabs>
          <w:tab w:val="left" w:pos="1710"/>
        </w:tabs>
        <w:rPr>
          <w:rFonts w:ascii="Times New Roman" w:hAnsi="Times New Roman" w:cs="Times New Roman"/>
          <w:i/>
        </w:rPr>
      </w:pPr>
      <w:r w:rsidRPr="00AC1BB3">
        <w:rPr>
          <w:rFonts w:ascii="Times New Roman" w:hAnsi="Times New Roman" w:cs="Times New Roman"/>
          <w:i/>
        </w:rPr>
        <w:t>HEADREST</w:t>
      </w:r>
      <w:r w:rsidR="003D6069" w:rsidRPr="00AC1BB3">
        <w:rPr>
          <w:rFonts w:ascii="Times New Roman" w:hAnsi="Times New Roman" w:cs="Times New Roman"/>
          <w:i/>
        </w:rPr>
        <w:t>, a non-profit</w:t>
      </w:r>
      <w:r w:rsidR="00AC1BB3" w:rsidRPr="00AC1BB3">
        <w:rPr>
          <w:rFonts w:ascii="Times New Roman" w:hAnsi="Times New Roman" w:cs="Times New Roman"/>
          <w:i/>
        </w:rPr>
        <w:t xml:space="preserve"> </w:t>
      </w:r>
      <w:r w:rsidR="007432E7">
        <w:rPr>
          <w:rFonts w:ascii="Times New Roman" w:hAnsi="Times New Roman" w:cs="Times New Roman"/>
          <w:i/>
        </w:rPr>
        <w:t>community</w:t>
      </w:r>
      <w:r w:rsidR="006019F1" w:rsidRPr="00AC1BB3">
        <w:rPr>
          <w:rFonts w:ascii="Times New Roman" w:hAnsi="Times New Roman" w:cs="Times New Roman"/>
          <w:i/>
        </w:rPr>
        <w:t xml:space="preserve"> </w:t>
      </w:r>
      <w:r w:rsidR="00AC1BB3" w:rsidRPr="00AC1BB3">
        <w:rPr>
          <w:rFonts w:ascii="Times New Roman" w:hAnsi="Times New Roman" w:cs="Times New Roman"/>
          <w:i/>
        </w:rPr>
        <w:t>s</w:t>
      </w:r>
      <w:r w:rsidR="006019F1" w:rsidRPr="00AC1BB3">
        <w:rPr>
          <w:rFonts w:ascii="Times New Roman" w:hAnsi="Times New Roman" w:cs="Times New Roman"/>
          <w:i/>
        </w:rPr>
        <w:t>ervices</w:t>
      </w:r>
      <w:r w:rsidR="003D6069" w:rsidRPr="00AC1BB3">
        <w:rPr>
          <w:rFonts w:ascii="Times New Roman" w:hAnsi="Times New Roman" w:cs="Times New Roman"/>
          <w:i/>
        </w:rPr>
        <w:t xml:space="preserve"> organization,</w:t>
      </w:r>
      <w:r w:rsidR="006019F1" w:rsidRPr="00AC1BB3">
        <w:rPr>
          <w:rFonts w:ascii="Times New Roman" w:hAnsi="Times New Roman" w:cs="Times New Roman"/>
          <w:i/>
        </w:rPr>
        <w:t xml:space="preserve"> seeks an experienced and innovative Executive Director to begin leading the organization in </w:t>
      </w:r>
      <w:r w:rsidR="00DB0390">
        <w:rPr>
          <w:rFonts w:ascii="Times New Roman" w:hAnsi="Times New Roman" w:cs="Times New Roman"/>
          <w:i/>
        </w:rPr>
        <w:t>December 2022</w:t>
      </w:r>
      <w:r w:rsidR="006019F1" w:rsidRPr="00AC1BB3">
        <w:rPr>
          <w:rFonts w:ascii="Times New Roman" w:hAnsi="Times New Roman" w:cs="Times New Roman"/>
          <w:i/>
        </w:rPr>
        <w:t xml:space="preserve">. The </w:t>
      </w:r>
      <w:r w:rsidR="002D2239">
        <w:rPr>
          <w:rFonts w:ascii="Times New Roman" w:hAnsi="Times New Roman" w:cs="Times New Roman"/>
          <w:i/>
        </w:rPr>
        <w:t xml:space="preserve">Board of Directors and </w:t>
      </w:r>
      <w:r w:rsidR="003D6069" w:rsidRPr="00AC1BB3">
        <w:rPr>
          <w:rFonts w:ascii="Times New Roman" w:hAnsi="Times New Roman" w:cs="Times New Roman"/>
          <w:i/>
        </w:rPr>
        <w:t>Search Committee</w:t>
      </w:r>
      <w:r w:rsidR="002D2239">
        <w:rPr>
          <w:rFonts w:ascii="Times New Roman" w:hAnsi="Times New Roman" w:cs="Times New Roman"/>
          <w:i/>
        </w:rPr>
        <w:t xml:space="preserve"> are</w:t>
      </w:r>
      <w:r w:rsidR="006019F1" w:rsidRPr="00AC1BB3">
        <w:rPr>
          <w:rFonts w:ascii="Times New Roman" w:hAnsi="Times New Roman" w:cs="Times New Roman"/>
          <w:i/>
        </w:rPr>
        <w:t xml:space="preserve"> currently accepting nominations and applications for the position. </w:t>
      </w:r>
      <w:r w:rsidR="003D6069" w:rsidRPr="00AC1BB3">
        <w:rPr>
          <w:rFonts w:ascii="Times New Roman" w:hAnsi="Times New Roman" w:cs="Times New Roman"/>
          <w:i/>
        </w:rPr>
        <w:t>From its beginning in 1971</w:t>
      </w:r>
      <w:r w:rsidR="006019F1" w:rsidRPr="00AC1BB3">
        <w:rPr>
          <w:rFonts w:ascii="Times New Roman" w:hAnsi="Times New Roman" w:cs="Times New Roman"/>
          <w:i/>
        </w:rPr>
        <w:t xml:space="preserve">, </w:t>
      </w:r>
      <w:r w:rsidR="002D2239">
        <w:rPr>
          <w:rFonts w:ascii="Times New Roman" w:hAnsi="Times New Roman" w:cs="Times New Roman"/>
          <w:i/>
        </w:rPr>
        <w:t xml:space="preserve">Headrest has been among </w:t>
      </w:r>
      <w:r w:rsidR="006019F1" w:rsidRPr="00AC1BB3">
        <w:rPr>
          <w:rFonts w:ascii="Times New Roman" w:hAnsi="Times New Roman" w:cs="Times New Roman"/>
          <w:i/>
        </w:rPr>
        <w:t xml:space="preserve">the Upper Valley’s most visible </w:t>
      </w:r>
      <w:r w:rsidR="003D6069" w:rsidRPr="00AC1BB3">
        <w:rPr>
          <w:rFonts w:ascii="Times New Roman" w:hAnsi="Times New Roman" w:cs="Times New Roman"/>
          <w:i/>
        </w:rPr>
        <w:t>addiction and crisis assistance</w:t>
      </w:r>
      <w:r w:rsidR="006019F1" w:rsidRPr="00AC1BB3">
        <w:rPr>
          <w:rFonts w:ascii="Times New Roman" w:hAnsi="Times New Roman" w:cs="Times New Roman"/>
          <w:i/>
        </w:rPr>
        <w:t xml:space="preserve"> organizations, </w:t>
      </w:r>
      <w:r w:rsidR="003D6069" w:rsidRPr="00AC1BB3">
        <w:rPr>
          <w:rFonts w:ascii="Times New Roman" w:hAnsi="Times New Roman" w:cs="Times New Roman"/>
          <w:i/>
        </w:rPr>
        <w:t>providing</w:t>
      </w:r>
      <w:r w:rsidR="006019F1" w:rsidRPr="00AC1BB3">
        <w:rPr>
          <w:rFonts w:ascii="Times New Roman" w:hAnsi="Times New Roman" w:cs="Times New Roman"/>
          <w:i/>
        </w:rPr>
        <w:t xml:space="preserve"> </w:t>
      </w:r>
      <w:r w:rsidR="003D6069" w:rsidRPr="00AC1BB3">
        <w:rPr>
          <w:rFonts w:ascii="Times New Roman" w:hAnsi="Times New Roman" w:cs="Times New Roman"/>
          <w:i/>
        </w:rPr>
        <w:t>the only 24-hour crisis hotline for New Hampshire, Vermont, and parts of Maine.</w:t>
      </w:r>
    </w:p>
    <w:p w14:paraId="697ED9C8" w14:textId="4D54588D" w:rsidR="006019F1" w:rsidRPr="00AC1BB3" w:rsidRDefault="006019F1" w:rsidP="00F4404F">
      <w:pPr>
        <w:tabs>
          <w:tab w:val="left" w:pos="1710"/>
        </w:tabs>
        <w:rPr>
          <w:rFonts w:ascii="Times New Roman" w:hAnsi="Times New Roman" w:cs="Times New Roman"/>
        </w:rPr>
      </w:pPr>
      <w:r w:rsidRPr="004666AD">
        <w:rPr>
          <w:rFonts w:ascii="Times New Roman" w:hAnsi="Times New Roman" w:cs="Times New Roman"/>
          <w:i/>
          <w:u w:val="single"/>
        </w:rPr>
        <w:t>To apply</w:t>
      </w:r>
      <w:r w:rsidRPr="00AC1BB3">
        <w:rPr>
          <w:rFonts w:ascii="Times New Roman" w:hAnsi="Times New Roman" w:cs="Times New Roman"/>
          <w:i/>
        </w:rPr>
        <w:t xml:space="preserve">:  </w:t>
      </w:r>
      <w:r w:rsidRPr="00AC1BB3">
        <w:rPr>
          <w:rFonts w:ascii="Times New Roman" w:hAnsi="Times New Roman" w:cs="Times New Roman"/>
        </w:rPr>
        <w:t xml:space="preserve">Email </w:t>
      </w:r>
      <w:r w:rsidR="00C53177" w:rsidRPr="00AC1BB3">
        <w:rPr>
          <w:rFonts w:ascii="Times New Roman" w:hAnsi="Times New Roman" w:cs="Times New Roman"/>
        </w:rPr>
        <w:t>résumé</w:t>
      </w:r>
      <w:r w:rsidRPr="00AC1BB3">
        <w:rPr>
          <w:rFonts w:ascii="Times New Roman" w:hAnsi="Times New Roman" w:cs="Times New Roman"/>
        </w:rPr>
        <w:t xml:space="preserve"> and letter of interest (both in PDF format) with at least three references to: </w:t>
      </w:r>
      <w:hyperlink r:id="rId9" w:history="1">
        <w:r w:rsidR="003D6069" w:rsidRPr="00AC1BB3">
          <w:rPr>
            <w:rStyle w:val="Hyperlink"/>
            <w:rFonts w:ascii="Times New Roman" w:hAnsi="Times New Roman" w:cs="Times New Roman"/>
          </w:rPr>
          <w:t>HEADRESTsearch@gmail.com</w:t>
        </w:r>
      </w:hyperlink>
      <w:r w:rsidR="00BC43ED" w:rsidRPr="00BC43ED">
        <w:rPr>
          <w:rStyle w:val="Hyperlink"/>
          <w:rFonts w:ascii="Times New Roman" w:hAnsi="Times New Roman" w:cs="Times New Roman"/>
          <w:color w:val="auto"/>
          <w:u w:val="none"/>
        </w:rPr>
        <w:t xml:space="preserve"> by </w:t>
      </w:r>
      <w:r w:rsidR="00472F8B">
        <w:rPr>
          <w:rStyle w:val="Hyperlink"/>
          <w:rFonts w:ascii="Times New Roman" w:hAnsi="Times New Roman" w:cs="Times New Roman"/>
          <w:color w:val="auto"/>
          <w:u w:val="none"/>
        </w:rPr>
        <w:t>November 1, 2022.</w:t>
      </w:r>
    </w:p>
    <w:p w14:paraId="09B569C4" w14:textId="77777777" w:rsidR="00472F8B" w:rsidRPr="00104BB4" w:rsidRDefault="004666AD" w:rsidP="00472F8B">
      <w:pPr>
        <w:tabs>
          <w:tab w:val="left" w:pos="1710"/>
        </w:tabs>
        <w:rPr>
          <w:rFonts w:ascii="Times New Roman" w:hAnsi="Times New Roman" w:cs="Times New Roman"/>
          <w:color w:val="222222"/>
          <w:sz w:val="24"/>
          <w:szCs w:val="24"/>
          <w:shd w:val="clear" w:color="auto" w:fill="FFFFFF"/>
        </w:rPr>
      </w:pPr>
      <w:r w:rsidRPr="004666AD">
        <w:rPr>
          <w:rFonts w:ascii="Times New Roman" w:hAnsi="Times New Roman" w:cs="Times New Roman"/>
          <w:i/>
          <w:sz w:val="24"/>
          <w:szCs w:val="24"/>
        </w:rPr>
        <w:t>For more information</w:t>
      </w:r>
      <w:r>
        <w:rPr>
          <w:rFonts w:ascii="Times New Roman" w:hAnsi="Times New Roman" w:cs="Times New Roman"/>
          <w:sz w:val="24"/>
          <w:szCs w:val="24"/>
        </w:rPr>
        <w:t>:</w:t>
      </w:r>
      <w:r w:rsidRPr="00AC1BB3">
        <w:rPr>
          <w:rFonts w:ascii="Times New Roman" w:hAnsi="Times New Roman" w:cs="Times New Roman"/>
          <w:sz w:val="24"/>
          <w:szCs w:val="24"/>
        </w:rPr>
        <w:t xml:space="preserve"> </w:t>
      </w:r>
      <w:hyperlink r:id="rId10" w:history="1">
        <w:r w:rsidR="00472F8B" w:rsidRPr="00104BB4">
          <w:rPr>
            <w:rStyle w:val="Hyperlink"/>
            <w:rFonts w:ascii="Times New Roman" w:hAnsi="Times New Roman" w:cs="Times New Roman"/>
            <w:sz w:val="24"/>
            <w:szCs w:val="24"/>
            <w:shd w:val="clear" w:color="auto" w:fill="FFFFFF"/>
          </w:rPr>
          <w:t>https://headrest.org/job-opportunities-at-headrest/</w:t>
        </w:r>
      </w:hyperlink>
    </w:p>
    <w:p w14:paraId="47460CA4" w14:textId="601EDE55" w:rsidR="00E63127" w:rsidRPr="00E63127" w:rsidRDefault="006019F1" w:rsidP="00F4404F">
      <w:pPr>
        <w:tabs>
          <w:tab w:val="left" w:pos="1710"/>
        </w:tabs>
        <w:rPr>
          <w:rFonts w:ascii="Roboto" w:hAnsi="Roboto"/>
          <w:color w:val="FFFFFF"/>
          <w:sz w:val="27"/>
          <w:szCs w:val="27"/>
          <w:shd w:val="clear" w:color="auto" w:fill="4D9DE0"/>
        </w:rPr>
      </w:pPr>
      <w:r w:rsidRPr="00435F29">
        <w:rPr>
          <w:rFonts w:ascii="Times New Roman" w:hAnsi="Times New Roman" w:cs="Times New Roman"/>
          <w:b/>
          <w:sz w:val="24"/>
          <w:szCs w:val="24"/>
        </w:rPr>
        <w:t xml:space="preserve">About </w:t>
      </w:r>
      <w:r w:rsidR="003D6069" w:rsidRPr="00435F29">
        <w:rPr>
          <w:rFonts w:ascii="Times New Roman" w:hAnsi="Times New Roman" w:cs="Times New Roman"/>
          <w:b/>
          <w:sz w:val="24"/>
          <w:szCs w:val="24"/>
        </w:rPr>
        <w:t>HEADREST</w:t>
      </w:r>
      <w:r w:rsidR="00610140" w:rsidRPr="00435F29">
        <w:rPr>
          <w:rFonts w:ascii="Times New Roman" w:hAnsi="Times New Roman" w:cs="Times New Roman"/>
          <w:b/>
          <w:sz w:val="24"/>
          <w:szCs w:val="24"/>
        </w:rPr>
        <w:t xml:space="preserve"> </w:t>
      </w:r>
    </w:p>
    <w:p w14:paraId="0669C5C4" w14:textId="087A8A78" w:rsidR="00E63127" w:rsidRDefault="00E63127" w:rsidP="00AC1BB3">
      <w:pPr>
        <w:spacing w:after="0" w:line="240" w:lineRule="auto"/>
        <w:textAlignment w:val="baseline"/>
        <w:outlineLvl w:val="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Founded in 1971, Headrest is a non-profit organization with a mission to assist those affected by substance use disorder experiencing a crisis or in need of support to the family members, friends, neighbors and employers of our clients.</w:t>
      </w:r>
    </w:p>
    <w:p w14:paraId="4023FACC" w14:textId="77777777" w:rsidR="00AC1BB3" w:rsidRPr="00435F29" w:rsidRDefault="00AC1BB3" w:rsidP="00AC1BB3">
      <w:pPr>
        <w:spacing w:after="0" w:line="240" w:lineRule="auto"/>
        <w:textAlignment w:val="baseline"/>
        <w:outlineLvl w:val="3"/>
        <w:rPr>
          <w:rFonts w:ascii="Times New Roman" w:hAnsi="Times New Roman" w:cs="Times New Roman"/>
          <w:color w:val="999999"/>
          <w:sz w:val="24"/>
          <w:szCs w:val="24"/>
          <w:shd w:val="clear" w:color="auto" w:fill="FFFFFF"/>
        </w:rPr>
      </w:pPr>
    </w:p>
    <w:p w14:paraId="12F1279F" w14:textId="77777777" w:rsidR="00CE7B51" w:rsidRDefault="00CD7A8D" w:rsidP="00CE7B51">
      <w:pPr>
        <w:spacing w:after="0" w:line="240" w:lineRule="auto"/>
        <w:textAlignment w:val="baseline"/>
        <w:outlineLvl w:val="3"/>
        <w:rPr>
          <w:rFonts w:ascii="Times New Roman" w:eastAsia="Times New Roman" w:hAnsi="Times New Roman" w:cs="Times New Roman"/>
          <w:bCs/>
          <w:color w:val="1E1E1E"/>
          <w:sz w:val="24"/>
          <w:szCs w:val="24"/>
        </w:rPr>
      </w:pPr>
      <w:r w:rsidRPr="00435F29">
        <w:rPr>
          <w:rFonts w:ascii="Times New Roman" w:eastAsia="Times New Roman" w:hAnsi="Times New Roman" w:cs="Times New Roman"/>
          <w:b/>
          <w:bCs/>
          <w:color w:val="1E1E1E"/>
          <w:sz w:val="24"/>
          <w:szCs w:val="24"/>
          <w:bdr w:val="none" w:sz="0" w:space="0" w:color="auto" w:frame="1"/>
        </w:rPr>
        <w:t>24</w:t>
      </w:r>
      <w:r w:rsidR="00750E95" w:rsidRPr="00435F29">
        <w:rPr>
          <w:rFonts w:ascii="Times New Roman" w:eastAsia="Times New Roman" w:hAnsi="Times New Roman" w:cs="Times New Roman"/>
          <w:b/>
          <w:bCs/>
          <w:color w:val="1E1E1E"/>
          <w:sz w:val="24"/>
          <w:szCs w:val="24"/>
          <w:bdr w:val="none" w:sz="0" w:space="0" w:color="auto" w:frame="1"/>
        </w:rPr>
        <w:t>/7 Crisis-Suicide</w:t>
      </w:r>
      <w:r w:rsidRPr="00435F29">
        <w:rPr>
          <w:rFonts w:ascii="Times New Roman" w:eastAsia="Times New Roman" w:hAnsi="Times New Roman" w:cs="Times New Roman"/>
          <w:b/>
          <w:bCs/>
          <w:color w:val="1E1E1E"/>
          <w:sz w:val="24"/>
          <w:szCs w:val="24"/>
          <w:bdr w:val="none" w:sz="0" w:space="0" w:color="auto" w:frame="1"/>
        </w:rPr>
        <w:t xml:space="preserve"> Hotline</w:t>
      </w:r>
      <w:r w:rsidR="001E4287" w:rsidRPr="00435F29">
        <w:rPr>
          <w:rFonts w:ascii="Times New Roman" w:eastAsia="Times New Roman" w:hAnsi="Times New Roman" w:cs="Times New Roman"/>
          <w:b/>
          <w:bCs/>
          <w:color w:val="1E1E1E"/>
          <w:sz w:val="24"/>
          <w:szCs w:val="24"/>
          <w:bdr w:val="none" w:sz="0" w:space="0" w:color="auto" w:frame="1"/>
        </w:rPr>
        <w:t>:</w:t>
      </w:r>
      <w:r w:rsidRPr="00435F29">
        <w:rPr>
          <w:rFonts w:ascii="Times New Roman" w:eastAsia="Times New Roman" w:hAnsi="Times New Roman" w:cs="Times New Roman"/>
          <w:b/>
          <w:bCs/>
          <w:color w:val="1E1E1E"/>
          <w:sz w:val="24"/>
          <w:szCs w:val="24"/>
          <w:bdr w:val="none" w:sz="0" w:space="0" w:color="auto" w:frame="1"/>
        </w:rPr>
        <w:t> </w:t>
      </w:r>
      <w:r w:rsidRPr="00435F29">
        <w:rPr>
          <w:rFonts w:ascii="Times New Roman" w:eastAsia="Times New Roman" w:hAnsi="Times New Roman" w:cs="Times New Roman"/>
          <w:b/>
          <w:bCs/>
          <w:color w:val="1E1E1E"/>
          <w:sz w:val="24"/>
          <w:szCs w:val="24"/>
        </w:rPr>
        <w:t> </w:t>
      </w:r>
      <w:r w:rsidRPr="00435F29">
        <w:rPr>
          <w:rFonts w:ascii="Times New Roman" w:eastAsia="Times New Roman" w:hAnsi="Times New Roman" w:cs="Times New Roman"/>
          <w:bCs/>
          <w:color w:val="1E1E1E"/>
          <w:sz w:val="24"/>
          <w:szCs w:val="24"/>
        </w:rPr>
        <w:t>Headrest provides a 24-hour crisis hotline service to individuals living</w:t>
      </w:r>
      <w:r w:rsidR="00750E95" w:rsidRPr="00435F29">
        <w:rPr>
          <w:rFonts w:ascii="Times New Roman" w:eastAsia="Times New Roman" w:hAnsi="Times New Roman" w:cs="Times New Roman"/>
          <w:bCs/>
          <w:color w:val="1E1E1E"/>
          <w:sz w:val="24"/>
          <w:szCs w:val="24"/>
        </w:rPr>
        <w:t xml:space="preserve"> in</w:t>
      </w:r>
      <w:r w:rsidRPr="00435F29">
        <w:rPr>
          <w:rFonts w:ascii="Times New Roman" w:eastAsia="Times New Roman" w:hAnsi="Times New Roman" w:cs="Times New Roman"/>
          <w:bCs/>
          <w:color w:val="1E1E1E"/>
          <w:sz w:val="24"/>
          <w:szCs w:val="24"/>
        </w:rPr>
        <w:t xml:space="preserve"> NH and VT and nationwide. Trained Crisis Intervention Counselors provide information and referral services to populations at risk for substance abuse and suicide. Through active listening</w:t>
      </w:r>
      <w:r w:rsidR="00750E95" w:rsidRPr="00435F29">
        <w:rPr>
          <w:rFonts w:ascii="Times New Roman" w:eastAsia="Times New Roman" w:hAnsi="Times New Roman" w:cs="Times New Roman"/>
          <w:bCs/>
          <w:color w:val="1E1E1E"/>
          <w:sz w:val="24"/>
          <w:szCs w:val="24"/>
        </w:rPr>
        <w:t>,</w:t>
      </w:r>
      <w:r w:rsidRPr="00435F29">
        <w:rPr>
          <w:rFonts w:ascii="Times New Roman" w:eastAsia="Times New Roman" w:hAnsi="Times New Roman" w:cs="Times New Roman"/>
          <w:bCs/>
          <w:color w:val="1E1E1E"/>
          <w:sz w:val="24"/>
          <w:szCs w:val="24"/>
        </w:rPr>
        <w:t xml:space="preserve"> Counselors assist with the following: suicide lethality assessments and intervention, domestic violence intervention, substance use assessments and other relevant issues.</w:t>
      </w:r>
    </w:p>
    <w:p w14:paraId="6750AB44" w14:textId="77777777" w:rsidR="00CE7B51" w:rsidRDefault="00CE7B51" w:rsidP="00CE7B51">
      <w:pPr>
        <w:spacing w:after="0" w:line="240" w:lineRule="auto"/>
        <w:textAlignment w:val="baseline"/>
        <w:outlineLvl w:val="3"/>
        <w:rPr>
          <w:rFonts w:ascii="Times New Roman" w:eastAsia="Times New Roman" w:hAnsi="Times New Roman" w:cs="Times New Roman"/>
          <w:bCs/>
          <w:color w:val="1E1E1E"/>
          <w:sz w:val="24"/>
          <w:szCs w:val="24"/>
        </w:rPr>
      </w:pPr>
    </w:p>
    <w:p w14:paraId="2A537BC9" w14:textId="4889BE27" w:rsidR="001E4287" w:rsidRPr="00435F29" w:rsidRDefault="00617D55" w:rsidP="00CE7B51">
      <w:pPr>
        <w:spacing w:after="0" w:line="240" w:lineRule="auto"/>
        <w:textAlignment w:val="baseline"/>
        <w:outlineLvl w:val="3"/>
        <w:rPr>
          <w:rFonts w:ascii="Times New Roman" w:eastAsia="Times New Roman" w:hAnsi="Times New Roman" w:cs="Times New Roman"/>
          <w:bCs/>
          <w:color w:val="1E1E1E"/>
          <w:sz w:val="24"/>
          <w:szCs w:val="24"/>
        </w:rPr>
      </w:pPr>
      <w:r w:rsidRPr="00435F29">
        <w:rPr>
          <w:rFonts w:ascii="Times New Roman" w:eastAsia="Times New Roman" w:hAnsi="Times New Roman" w:cs="Times New Roman"/>
          <w:b/>
          <w:bCs/>
          <w:color w:val="1E1E1E"/>
          <w:sz w:val="24"/>
          <w:szCs w:val="24"/>
        </w:rPr>
        <w:t xml:space="preserve">Outpatient </w:t>
      </w:r>
      <w:r w:rsidR="00750E95" w:rsidRPr="00435F29">
        <w:rPr>
          <w:rFonts w:ascii="Times New Roman" w:eastAsia="Times New Roman" w:hAnsi="Times New Roman" w:cs="Times New Roman"/>
          <w:b/>
          <w:bCs/>
          <w:color w:val="1E1E1E"/>
          <w:sz w:val="24"/>
          <w:szCs w:val="24"/>
        </w:rPr>
        <w:t xml:space="preserve">Treatment and </w:t>
      </w:r>
      <w:r w:rsidRPr="00435F29">
        <w:rPr>
          <w:rFonts w:ascii="Times New Roman" w:eastAsia="Times New Roman" w:hAnsi="Times New Roman" w:cs="Times New Roman"/>
          <w:b/>
          <w:bCs/>
          <w:color w:val="1E1E1E"/>
          <w:sz w:val="24"/>
          <w:szCs w:val="24"/>
        </w:rPr>
        <w:t>Counseling:</w:t>
      </w:r>
      <w:r w:rsidR="00610140" w:rsidRPr="00435F29">
        <w:rPr>
          <w:rFonts w:ascii="Times New Roman" w:eastAsia="Times New Roman" w:hAnsi="Times New Roman" w:cs="Times New Roman"/>
          <w:b/>
          <w:bCs/>
          <w:color w:val="1E1E1E"/>
          <w:sz w:val="24"/>
          <w:szCs w:val="24"/>
        </w:rPr>
        <w:t xml:space="preserve">  </w:t>
      </w:r>
      <w:r w:rsidR="007432E7" w:rsidRPr="00435F29">
        <w:rPr>
          <w:rFonts w:ascii="Times New Roman" w:eastAsia="Times New Roman" w:hAnsi="Times New Roman" w:cs="Times New Roman"/>
          <w:bCs/>
          <w:color w:val="1E1E1E"/>
          <w:sz w:val="24"/>
          <w:szCs w:val="24"/>
        </w:rPr>
        <w:t xml:space="preserve">Headrest offers </w:t>
      </w:r>
      <w:r w:rsidR="00750E95" w:rsidRPr="00435F29">
        <w:rPr>
          <w:rFonts w:ascii="Times New Roman" w:eastAsia="Times New Roman" w:hAnsi="Times New Roman" w:cs="Times New Roman"/>
          <w:bCs/>
          <w:color w:val="1E1E1E"/>
          <w:sz w:val="24"/>
          <w:szCs w:val="24"/>
        </w:rPr>
        <w:t xml:space="preserve">two </w:t>
      </w:r>
      <w:r w:rsidR="007432E7" w:rsidRPr="00435F29">
        <w:rPr>
          <w:rFonts w:ascii="Times New Roman" w:eastAsia="Times New Roman" w:hAnsi="Times New Roman" w:cs="Times New Roman"/>
          <w:bCs/>
          <w:color w:val="1E1E1E"/>
          <w:sz w:val="24"/>
          <w:szCs w:val="24"/>
        </w:rPr>
        <w:t>outpatient substance abuse counseling</w:t>
      </w:r>
      <w:r w:rsidR="00750E95" w:rsidRPr="00435F29">
        <w:rPr>
          <w:rFonts w:ascii="Times New Roman" w:eastAsia="Times New Roman" w:hAnsi="Times New Roman" w:cs="Times New Roman"/>
          <w:bCs/>
          <w:color w:val="1E1E1E"/>
          <w:sz w:val="24"/>
          <w:szCs w:val="24"/>
        </w:rPr>
        <w:t xml:space="preserve"> programs for</w:t>
      </w:r>
      <w:r w:rsidR="007432E7" w:rsidRPr="00435F29">
        <w:rPr>
          <w:rFonts w:ascii="Times New Roman" w:eastAsia="Times New Roman" w:hAnsi="Times New Roman" w:cs="Times New Roman"/>
          <w:bCs/>
          <w:color w:val="1E1E1E"/>
          <w:sz w:val="24"/>
          <w:szCs w:val="24"/>
        </w:rPr>
        <w:t xml:space="preserve"> men and women</w:t>
      </w:r>
      <w:r w:rsidR="00750E95" w:rsidRPr="00435F29">
        <w:rPr>
          <w:rFonts w:ascii="Times New Roman" w:eastAsia="Times New Roman" w:hAnsi="Times New Roman" w:cs="Times New Roman"/>
          <w:bCs/>
          <w:color w:val="1E1E1E"/>
          <w:sz w:val="24"/>
          <w:szCs w:val="24"/>
        </w:rPr>
        <w:t xml:space="preserve"> battling substance abuse disorder, including intensive outpatient counseling</w:t>
      </w:r>
      <w:r w:rsidR="007432E7" w:rsidRPr="00435F29">
        <w:rPr>
          <w:rFonts w:ascii="Times New Roman" w:eastAsia="Times New Roman" w:hAnsi="Times New Roman" w:cs="Times New Roman"/>
          <w:bCs/>
          <w:color w:val="1E1E1E"/>
          <w:sz w:val="24"/>
          <w:szCs w:val="24"/>
        </w:rPr>
        <w:t>. Both group and individual treatment modalities are used.</w:t>
      </w:r>
    </w:p>
    <w:p w14:paraId="5FC0A409" w14:textId="36F5BF9E" w:rsidR="00AC1BB3" w:rsidRPr="00435F29" w:rsidRDefault="00750E95" w:rsidP="00AC1BB3">
      <w:pPr>
        <w:spacing w:after="0" w:line="240" w:lineRule="auto"/>
        <w:textAlignment w:val="baseline"/>
        <w:outlineLvl w:val="3"/>
        <w:rPr>
          <w:rFonts w:ascii="Times New Roman" w:hAnsi="Times New Roman" w:cs="Times New Roman"/>
          <w:color w:val="000000"/>
          <w:sz w:val="24"/>
          <w:szCs w:val="24"/>
          <w:bdr w:val="none" w:sz="0" w:space="0" w:color="auto" w:frame="1"/>
          <w:shd w:val="clear" w:color="auto" w:fill="FFFFFF"/>
        </w:rPr>
      </w:pPr>
      <w:r w:rsidRPr="00435F29">
        <w:rPr>
          <w:rStyle w:val="Strong"/>
          <w:rFonts w:ascii="Times New Roman" w:hAnsi="Times New Roman" w:cs="Times New Roman"/>
          <w:sz w:val="24"/>
          <w:szCs w:val="24"/>
          <w:bdr w:val="none" w:sz="0" w:space="0" w:color="auto" w:frame="1"/>
          <w:shd w:val="clear" w:color="auto" w:fill="FFFFFF"/>
        </w:rPr>
        <w:lastRenderedPageBreak/>
        <w:t>Low Intensity Residential Program</w:t>
      </w:r>
      <w:r w:rsidR="001E4287" w:rsidRPr="00435F29">
        <w:rPr>
          <w:rFonts w:ascii="Times New Roman" w:hAnsi="Times New Roman" w:cs="Times New Roman"/>
          <w:color w:val="000000"/>
          <w:sz w:val="24"/>
          <w:szCs w:val="24"/>
        </w:rPr>
        <w:t xml:space="preserve">: </w:t>
      </w:r>
      <w:r w:rsidR="00CD7A8D" w:rsidRPr="00435F29">
        <w:rPr>
          <w:rFonts w:ascii="Times New Roman" w:hAnsi="Times New Roman" w:cs="Times New Roman"/>
          <w:color w:val="000000"/>
          <w:sz w:val="24"/>
          <w:szCs w:val="24"/>
        </w:rPr>
        <w:t> </w:t>
      </w:r>
      <w:r w:rsidRPr="00435F29">
        <w:rPr>
          <w:rFonts w:ascii="Times New Roman" w:hAnsi="Times New Roman" w:cs="Times New Roman"/>
          <w:color w:val="000000"/>
          <w:sz w:val="24"/>
          <w:szCs w:val="24"/>
        </w:rPr>
        <w:t>Headrest offers people returning to the community from treatment a safe and sober environment to live where they are able to focus on developing a foundation in recovery</w:t>
      </w:r>
      <w:r w:rsidR="007C0406" w:rsidRPr="00435F29">
        <w:rPr>
          <w:rFonts w:ascii="Times New Roman" w:hAnsi="Times New Roman" w:cs="Times New Roman"/>
          <w:color w:val="000000"/>
          <w:sz w:val="24"/>
          <w:szCs w:val="24"/>
        </w:rPr>
        <w:t xml:space="preserve">. </w:t>
      </w:r>
      <w:r w:rsidRPr="00435F29">
        <w:rPr>
          <w:rFonts w:ascii="Times New Roman" w:hAnsi="Times New Roman" w:cs="Times New Roman"/>
          <w:color w:val="000000"/>
          <w:sz w:val="24"/>
          <w:szCs w:val="24"/>
        </w:rPr>
        <w:t xml:space="preserve">The residential facility in Lebanon, NH prepares residents to live a healthy, safe, and substance-free lifestyle. </w:t>
      </w:r>
    </w:p>
    <w:p w14:paraId="77C83D77" w14:textId="57EAE674" w:rsidR="00750E95" w:rsidRPr="00435F29" w:rsidRDefault="00750E95" w:rsidP="00AC1BB3">
      <w:pPr>
        <w:spacing w:after="0" w:line="240" w:lineRule="auto"/>
        <w:textAlignment w:val="baseline"/>
        <w:outlineLvl w:val="3"/>
        <w:rPr>
          <w:rFonts w:ascii="Times New Roman" w:hAnsi="Times New Roman" w:cs="Times New Roman"/>
          <w:color w:val="000000"/>
          <w:sz w:val="24"/>
          <w:szCs w:val="24"/>
          <w:bdr w:val="none" w:sz="0" w:space="0" w:color="auto" w:frame="1"/>
          <w:shd w:val="clear" w:color="auto" w:fill="FFFFFF"/>
        </w:rPr>
      </w:pPr>
    </w:p>
    <w:p w14:paraId="51A1A3DB" w14:textId="12E6E501" w:rsidR="00750E95" w:rsidRPr="00435F29" w:rsidRDefault="00750E95" w:rsidP="00AC1BB3">
      <w:pPr>
        <w:spacing w:after="0" w:line="240" w:lineRule="auto"/>
        <w:textAlignment w:val="baseline"/>
        <w:outlineLvl w:val="3"/>
        <w:rPr>
          <w:rFonts w:ascii="Times New Roman" w:hAnsi="Times New Roman" w:cs="Times New Roman"/>
          <w:color w:val="000000"/>
          <w:sz w:val="24"/>
          <w:szCs w:val="24"/>
          <w:bdr w:val="none" w:sz="0" w:space="0" w:color="auto" w:frame="1"/>
          <w:shd w:val="clear" w:color="auto" w:fill="FFFFFF"/>
        </w:rPr>
      </w:pPr>
      <w:r w:rsidRPr="00435F29">
        <w:rPr>
          <w:rFonts w:ascii="Times New Roman" w:hAnsi="Times New Roman" w:cs="Times New Roman"/>
          <w:b/>
          <w:bCs/>
          <w:color w:val="000000"/>
          <w:sz w:val="24"/>
          <w:szCs w:val="24"/>
          <w:bdr w:val="none" w:sz="0" w:space="0" w:color="auto" w:frame="1"/>
          <w:shd w:val="clear" w:color="auto" w:fill="FFFFFF"/>
        </w:rPr>
        <w:t>H.O.W. (Headrest Opportunities for Work)</w:t>
      </w:r>
      <w:r w:rsidR="008F5D5E" w:rsidRPr="00435F29">
        <w:rPr>
          <w:rFonts w:ascii="Times New Roman" w:hAnsi="Times New Roman" w:cs="Times New Roman"/>
          <w:b/>
          <w:bCs/>
          <w:color w:val="000000"/>
          <w:sz w:val="24"/>
          <w:szCs w:val="24"/>
          <w:bdr w:val="none" w:sz="0" w:space="0" w:color="auto" w:frame="1"/>
          <w:shd w:val="clear" w:color="auto" w:fill="FFFFFF"/>
        </w:rPr>
        <w:t xml:space="preserve">: </w:t>
      </w:r>
      <w:r w:rsidR="008F5D5E" w:rsidRPr="00435F29">
        <w:rPr>
          <w:rFonts w:ascii="Times New Roman" w:hAnsi="Times New Roman" w:cs="Times New Roman"/>
          <w:color w:val="000000"/>
          <w:sz w:val="24"/>
          <w:szCs w:val="24"/>
          <w:bdr w:val="none" w:sz="0" w:space="0" w:color="auto" w:frame="1"/>
          <w:shd w:val="clear" w:color="auto" w:fill="FFFFFF"/>
        </w:rPr>
        <w:t xml:space="preserve">The Headrest Opportunities for Work program helps clients secure career-ladder employment as a foundational building </w:t>
      </w:r>
      <w:r w:rsidR="007C0406" w:rsidRPr="00435F29">
        <w:rPr>
          <w:rFonts w:ascii="Times New Roman" w:hAnsi="Times New Roman" w:cs="Times New Roman"/>
          <w:color w:val="000000"/>
          <w:sz w:val="24"/>
          <w:szCs w:val="24"/>
          <w:bdr w:val="none" w:sz="0" w:space="0" w:color="auto" w:frame="1"/>
          <w:shd w:val="clear" w:color="auto" w:fill="FFFFFF"/>
        </w:rPr>
        <w:t>block</w:t>
      </w:r>
      <w:r w:rsidR="008F5D5E" w:rsidRPr="00435F29">
        <w:rPr>
          <w:rFonts w:ascii="Times New Roman" w:hAnsi="Times New Roman" w:cs="Times New Roman"/>
          <w:color w:val="000000"/>
          <w:sz w:val="24"/>
          <w:szCs w:val="24"/>
          <w:bdr w:val="none" w:sz="0" w:space="0" w:color="auto" w:frame="1"/>
          <w:shd w:val="clear" w:color="auto" w:fill="FFFFFF"/>
        </w:rPr>
        <w:t xml:space="preserve"> for long-term recovery</w:t>
      </w:r>
      <w:r w:rsidR="007C0406" w:rsidRPr="00435F29">
        <w:rPr>
          <w:rFonts w:ascii="Times New Roman" w:hAnsi="Times New Roman" w:cs="Times New Roman"/>
          <w:color w:val="000000"/>
          <w:sz w:val="24"/>
          <w:szCs w:val="24"/>
          <w:bdr w:val="none" w:sz="0" w:space="0" w:color="auto" w:frame="1"/>
          <w:shd w:val="clear" w:color="auto" w:fill="FFFFFF"/>
        </w:rPr>
        <w:t xml:space="preserve">. </w:t>
      </w:r>
      <w:r w:rsidR="008F5D5E" w:rsidRPr="00435F29">
        <w:rPr>
          <w:rFonts w:ascii="Times New Roman" w:hAnsi="Times New Roman" w:cs="Times New Roman"/>
          <w:color w:val="000000"/>
          <w:sz w:val="24"/>
          <w:szCs w:val="24"/>
          <w:bdr w:val="none" w:sz="0" w:space="0" w:color="auto" w:frame="1"/>
          <w:shd w:val="clear" w:color="auto" w:fill="FFFFFF"/>
        </w:rPr>
        <w:t>The Vocational/Employment Specialist matches people who are navigating recovery to secure highly valued jobs, resulting in renewed lives for individuals and strong, loyal workforces for local employers.</w:t>
      </w:r>
    </w:p>
    <w:p w14:paraId="1093287C" w14:textId="7884D684" w:rsidR="008F5D5E" w:rsidRPr="00435F29" w:rsidRDefault="008F5D5E" w:rsidP="00AC1BB3">
      <w:pPr>
        <w:spacing w:after="0" w:line="240" w:lineRule="auto"/>
        <w:textAlignment w:val="baseline"/>
        <w:outlineLvl w:val="3"/>
        <w:rPr>
          <w:rFonts w:ascii="Times New Roman" w:hAnsi="Times New Roman" w:cs="Times New Roman"/>
          <w:color w:val="000000"/>
          <w:sz w:val="24"/>
          <w:szCs w:val="24"/>
          <w:bdr w:val="none" w:sz="0" w:space="0" w:color="auto" w:frame="1"/>
          <w:shd w:val="clear" w:color="auto" w:fill="FFFFFF"/>
        </w:rPr>
      </w:pPr>
    </w:p>
    <w:p w14:paraId="1B266C02" w14:textId="1086687C" w:rsidR="008F5D5E" w:rsidRDefault="00CE7B51" w:rsidP="00AC1BB3">
      <w:pPr>
        <w:spacing w:after="0" w:line="240" w:lineRule="auto"/>
        <w:textAlignment w:val="baseline"/>
        <w:outlineLvl w:val="3"/>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t>Recovery Friendly Workplace EAR (</w:t>
      </w:r>
      <w:r w:rsidR="008F5D5E" w:rsidRPr="00435F29">
        <w:rPr>
          <w:rFonts w:ascii="Times New Roman" w:hAnsi="Times New Roman" w:cs="Times New Roman"/>
          <w:b/>
          <w:bCs/>
          <w:color w:val="000000"/>
          <w:sz w:val="24"/>
          <w:szCs w:val="24"/>
          <w:bdr w:val="none" w:sz="0" w:space="0" w:color="auto" w:frame="1"/>
          <w:shd w:val="clear" w:color="auto" w:fill="FFFFFF"/>
        </w:rPr>
        <w:t xml:space="preserve">Employee Assistance Resource) Program:  </w:t>
      </w:r>
      <w:r w:rsidR="008F5D5E" w:rsidRPr="00435F29">
        <w:rPr>
          <w:rFonts w:ascii="Times New Roman" w:hAnsi="Times New Roman" w:cs="Times New Roman"/>
          <w:color w:val="000000"/>
          <w:sz w:val="24"/>
          <w:szCs w:val="24"/>
          <w:bdr w:val="none" w:sz="0" w:space="0" w:color="auto" w:frame="1"/>
          <w:shd w:val="clear" w:color="auto" w:fill="FFFFFF"/>
        </w:rPr>
        <w:t>The EAR program provides employees of participating organizations and their loved ones with regular access to a Licensed Alcohol and Drug Counselor</w:t>
      </w:r>
      <w:r>
        <w:rPr>
          <w:rFonts w:ascii="Times New Roman" w:hAnsi="Times New Roman" w:cs="Times New Roman"/>
          <w:color w:val="000000"/>
          <w:sz w:val="24"/>
          <w:szCs w:val="24"/>
          <w:bdr w:val="none" w:sz="0" w:space="0" w:color="auto" w:frame="1"/>
          <w:shd w:val="clear" w:color="auto" w:fill="FFFFFF"/>
        </w:rPr>
        <w:t xml:space="preserve"> (LADC), either onsite at the workplace or remotely. LADCs provide counseling services to those directly or indirectly impacted by substance use disorder (SUD) to help them navigate a path to greater well-being and success.</w:t>
      </w:r>
    </w:p>
    <w:p w14:paraId="0F630A62" w14:textId="659200F4" w:rsidR="00CE7B51" w:rsidRDefault="00CE7B51" w:rsidP="00AC1BB3">
      <w:pPr>
        <w:spacing w:after="0" w:line="240" w:lineRule="auto"/>
        <w:textAlignment w:val="baseline"/>
        <w:outlineLvl w:val="3"/>
        <w:rPr>
          <w:rFonts w:ascii="Times New Roman" w:hAnsi="Times New Roman" w:cs="Times New Roman"/>
          <w:color w:val="000000"/>
          <w:sz w:val="24"/>
          <w:szCs w:val="24"/>
          <w:bdr w:val="none" w:sz="0" w:space="0" w:color="auto" w:frame="1"/>
          <w:shd w:val="clear" w:color="auto" w:fill="FFFFFF"/>
        </w:rPr>
      </w:pPr>
    </w:p>
    <w:p w14:paraId="2D3B890D" w14:textId="7EEC3DFE" w:rsidR="00CE7B51" w:rsidRDefault="00CE7B51" w:rsidP="00AC1BB3">
      <w:pPr>
        <w:spacing w:after="0" w:line="240" w:lineRule="auto"/>
        <w:textAlignment w:val="baseline"/>
        <w:outlineLvl w:val="3"/>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t xml:space="preserve">Impaired Driver Care Management Program:  </w:t>
      </w:r>
      <w:r w:rsidRPr="00CE7B51">
        <w:rPr>
          <w:rFonts w:ascii="Times New Roman" w:hAnsi="Times New Roman" w:cs="Times New Roman"/>
          <w:color w:val="000000"/>
          <w:sz w:val="24"/>
          <w:szCs w:val="24"/>
          <w:bdr w:val="none" w:sz="0" w:space="0" w:color="auto" w:frame="1"/>
          <w:shd w:val="clear" w:color="auto" w:fill="FFFFFF"/>
        </w:rPr>
        <w:t>The IDCMP</w:t>
      </w:r>
      <w:r>
        <w:rPr>
          <w:rFonts w:ascii="Times New Roman" w:hAnsi="Times New Roman" w:cs="Times New Roman"/>
          <w:color w:val="000000"/>
          <w:sz w:val="24"/>
          <w:szCs w:val="24"/>
          <w:bdr w:val="none" w:sz="0" w:space="0" w:color="auto" w:frame="1"/>
          <w:shd w:val="clear" w:color="auto" w:fill="FFFFFF"/>
        </w:rPr>
        <w:t xml:space="preserve"> is based on the care management model, giving the client the right to choose where to receive services and to be an active participant in all steps of the process of completion of the IDCMP program.</w:t>
      </w:r>
    </w:p>
    <w:p w14:paraId="481328B1" w14:textId="220CEC0A" w:rsidR="00CE7B51" w:rsidRDefault="00CE7B51" w:rsidP="00AC1BB3">
      <w:pPr>
        <w:spacing w:after="0" w:line="240" w:lineRule="auto"/>
        <w:textAlignment w:val="baseline"/>
        <w:outlineLvl w:val="3"/>
        <w:rPr>
          <w:rFonts w:ascii="Times New Roman" w:hAnsi="Times New Roman" w:cs="Times New Roman"/>
          <w:color w:val="000000"/>
          <w:sz w:val="24"/>
          <w:szCs w:val="24"/>
          <w:bdr w:val="none" w:sz="0" w:space="0" w:color="auto" w:frame="1"/>
          <w:shd w:val="clear" w:color="auto" w:fill="FFFFFF"/>
        </w:rPr>
      </w:pPr>
    </w:p>
    <w:p w14:paraId="64C7F806" w14:textId="2A991ED4" w:rsidR="00CE7B51" w:rsidRPr="00CE7B51" w:rsidRDefault="00CE7B51" w:rsidP="00AC1BB3">
      <w:pPr>
        <w:spacing w:after="0" w:line="240" w:lineRule="auto"/>
        <w:textAlignment w:val="baseline"/>
        <w:outlineLvl w:val="3"/>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t>Renew Recover</w:t>
      </w:r>
      <w:r w:rsidR="00472F8B">
        <w:rPr>
          <w:rFonts w:ascii="Times New Roman" w:hAnsi="Times New Roman" w:cs="Times New Roman"/>
          <w:b/>
          <w:bCs/>
          <w:color w:val="000000"/>
          <w:sz w:val="24"/>
          <w:szCs w:val="24"/>
          <w:bdr w:val="none" w:sz="0" w:space="0" w:color="auto" w:frame="1"/>
          <w:shd w:val="clear" w:color="auto" w:fill="FFFFFF"/>
        </w:rPr>
        <w:t>y</w:t>
      </w:r>
      <w:r>
        <w:rPr>
          <w:rFonts w:ascii="Times New Roman" w:hAnsi="Times New Roman" w:cs="Times New Roman"/>
          <w:b/>
          <w:bCs/>
          <w:color w:val="000000"/>
          <w:sz w:val="24"/>
          <w:szCs w:val="24"/>
          <w:bdr w:val="none" w:sz="0" w:space="0" w:color="auto" w:frame="1"/>
          <w:shd w:val="clear" w:color="auto" w:fill="FFFFFF"/>
        </w:rPr>
        <w:t xml:space="preserve"> House Sober Living:  </w:t>
      </w:r>
      <w:r>
        <w:rPr>
          <w:rFonts w:ascii="Times New Roman" w:hAnsi="Times New Roman" w:cs="Times New Roman"/>
          <w:color w:val="000000"/>
          <w:sz w:val="24"/>
          <w:szCs w:val="24"/>
          <w:bdr w:val="none" w:sz="0" w:space="0" w:color="auto" w:frame="1"/>
          <w:shd w:val="clear" w:color="auto" w:fill="FFFFFF"/>
        </w:rPr>
        <w:t>Renew Recovery House is a serene, dignified and supportive environment for those wishing to continue their recovery while transitioning into a renewed life</w:t>
      </w:r>
      <w:r w:rsidR="007C0406">
        <w:rPr>
          <w:rFonts w:ascii="Times New Roman" w:hAnsi="Times New Roman" w:cs="Times New Roman"/>
          <w:color w:val="000000"/>
          <w:sz w:val="24"/>
          <w:szCs w:val="24"/>
          <w:bdr w:val="none" w:sz="0" w:space="0" w:color="auto" w:frame="1"/>
          <w:shd w:val="clear" w:color="auto" w:fill="FFFFFF"/>
        </w:rPr>
        <w:t xml:space="preserve">. </w:t>
      </w:r>
      <w:r w:rsidR="00DF64EF">
        <w:rPr>
          <w:rFonts w:ascii="Times New Roman" w:hAnsi="Times New Roman" w:cs="Times New Roman"/>
          <w:color w:val="000000"/>
          <w:sz w:val="24"/>
          <w:szCs w:val="24"/>
          <w:bdr w:val="none" w:sz="0" w:space="0" w:color="auto" w:frame="1"/>
          <w:shd w:val="clear" w:color="auto" w:fill="FFFFFF"/>
        </w:rPr>
        <w:t>The robust vocational program works with everyone to ensure participants find employment that suits their skill sets while allowing them to maintain a recover/work-life balance</w:t>
      </w:r>
      <w:r w:rsidR="007C0406">
        <w:rPr>
          <w:rFonts w:ascii="Times New Roman" w:hAnsi="Times New Roman" w:cs="Times New Roman"/>
          <w:color w:val="000000"/>
          <w:sz w:val="24"/>
          <w:szCs w:val="24"/>
          <w:bdr w:val="none" w:sz="0" w:space="0" w:color="auto" w:frame="1"/>
          <w:shd w:val="clear" w:color="auto" w:fill="FFFFFF"/>
        </w:rPr>
        <w:t xml:space="preserve">. </w:t>
      </w:r>
      <w:r w:rsidR="00DF64EF">
        <w:rPr>
          <w:rFonts w:ascii="Times New Roman" w:hAnsi="Times New Roman" w:cs="Times New Roman"/>
          <w:color w:val="000000"/>
          <w:sz w:val="24"/>
          <w:szCs w:val="24"/>
          <w:bdr w:val="none" w:sz="0" w:space="0" w:color="auto" w:frame="1"/>
          <w:shd w:val="clear" w:color="auto" w:fill="FFFFFF"/>
        </w:rPr>
        <w:t>Located in scenic Boscawen, NH, guests have outdoor activities at their fingertips all year.</w:t>
      </w:r>
    </w:p>
    <w:p w14:paraId="7C61DB30" w14:textId="77777777" w:rsidR="00AC1BB3" w:rsidRPr="00CE7B51" w:rsidRDefault="00AC1BB3" w:rsidP="00AC1BB3">
      <w:pPr>
        <w:spacing w:after="0" w:line="240" w:lineRule="auto"/>
        <w:textAlignment w:val="baseline"/>
        <w:outlineLvl w:val="3"/>
        <w:rPr>
          <w:rFonts w:ascii="Times New Roman" w:hAnsi="Times New Roman" w:cs="Times New Roman"/>
          <w:color w:val="000000"/>
          <w:sz w:val="24"/>
          <w:szCs w:val="24"/>
          <w:bdr w:val="none" w:sz="0" w:space="0" w:color="auto" w:frame="1"/>
          <w:shd w:val="clear" w:color="auto" w:fill="FFFFFF"/>
        </w:rPr>
      </w:pPr>
    </w:p>
    <w:p w14:paraId="5122AC2F" w14:textId="77777777" w:rsidR="00AC1BB3" w:rsidRPr="00435F29" w:rsidRDefault="00CD7A8D" w:rsidP="00AC1BB3">
      <w:pPr>
        <w:spacing w:after="0" w:line="240" w:lineRule="auto"/>
        <w:textAlignment w:val="baseline"/>
        <w:outlineLvl w:val="3"/>
        <w:rPr>
          <w:rFonts w:ascii="Times New Roman" w:hAnsi="Times New Roman" w:cs="Times New Roman"/>
          <w:color w:val="1E1E1E"/>
          <w:sz w:val="24"/>
          <w:szCs w:val="24"/>
          <w:shd w:val="clear" w:color="auto" w:fill="FFFFFF"/>
        </w:rPr>
      </w:pPr>
      <w:r w:rsidRPr="00435F29">
        <w:rPr>
          <w:rStyle w:val="Strong"/>
          <w:rFonts w:ascii="Times New Roman" w:hAnsi="Times New Roman" w:cs="Times New Roman"/>
          <w:sz w:val="24"/>
          <w:szCs w:val="24"/>
          <w:bdr w:val="none" w:sz="0" w:space="0" w:color="auto" w:frame="1"/>
          <w:shd w:val="clear" w:color="auto" w:fill="FFFFFF"/>
        </w:rPr>
        <w:t>Outreach and Community Education</w:t>
      </w:r>
      <w:r w:rsidR="00AC1BB3" w:rsidRPr="00435F29">
        <w:rPr>
          <w:rStyle w:val="Strong"/>
          <w:rFonts w:ascii="Times New Roman" w:hAnsi="Times New Roman" w:cs="Times New Roman"/>
          <w:sz w:val="24"/>
          <w:szCs w:val="24"/>
          <w:bdr w:val="none" w:sz="0" w:space="0" w:color="auto" w:frame="1"/>
          <w:shd w:val="clear" w:color="auto" w:fill="FFFFFF"/>
        </w:rPr>
        <w:t xml:space="preserve">: </w:t>
      </w:r>
      <w:r w:rsidRPr="00435F29">
        <w:rPr>
          <w:rStyle w:val="apple-converted-space"/>
          <w:rFonts w:ascii="Times New Roman" w:hAnsi="Times New Roman" w:cs="Times New Roman"/>
          <w:color w:val="1E1E1E"/>
          <w:sz w:val="24"/>
          <w:szCs w:val="24"/>
          <w:shd w:val="clear" w:color="auto" w:fill="FFFFFF"/>
        </w:rPr>
        <w:t> </w:t>
      </w:r>
      <w:r w:rsidRPr="00435F29">
        <w:rPr>
          <w:rFonts w:ascii="Times New Roman" w:hAnsi="Times New Roman" w:cs="Times New Roman"/>
          <w:color w:val="1E1E1E"/>
          <w:sz w:val="24"/>
          <w:szCs w:val="24"/>
          <w:shd w:val="clear" w:color="auto" w:fill="FFFFFF"/>
        </w:rPr>
        <w:t xml:space="preserve">Headrest Staff provide substance use education to schools, </w:t>
      </w:r>
      <w:r w:rsidR="00AC1BB3" w:rsidRPr="00435F29">
        <w:rPr>
          <w:rFonts w:ascii="Times New Roman" w:hAnsi="Times New Roman" w:cs="Times New Roman"/>
          <w:color w:val="1E1E1E"/>
          <w:sz w:val="24"/>
          <w:szCs w:val="24"/>
          <w:shd w:val="clear" w:color="auto" w:fill="FFFFFF"/>
        </w:rPr>
        <w:t>businesses,</w:t>
      </w:r>
      <w:r w:rsidRPr="00435F29">
        <w:rPr>
          <w:rFonts w:ascii="Times New Roman" w:hAnsi="Times New Roman" w:cs="Times New Roman"/>
          <w:color w:val="1E1E1E"/>
          <w:sz w:val="24"/>
          <w:szCs w:val="24"/>
          <w:shd w:val="clear" w:color="auto" w:fill="FFFFFF"/>
        </w:rPr>
        <w:t xml:space="preserve"> and other organizations in the Upper Valley as well as the state.</w:t>
      </w:r>
    </w:p>
    <w:p w14:paraId="3A3468B5" w14:textId="77777777" w:rsidR="00AC1BB3" w:rsidRPr="00435F29" w:rsidRDefault="00AC1BB3" w:rsidP="00AC1BB3">
      <w:pPr>
        <w:spacing w:after="0" w:line="240" w:lineRule="auto"/>
        <w:textAlignment w:val="baseline"/>
        <w:outlineLvl w:val="3"/>
        <w:rPr>
          <w:rStyle w:val="apple-converted-space"/>
          <w:rFonts w:ascii="Times New Roman" w:hAnsi="Times New Roman" w:cs="Times New Roman"/>
          <w:sz w:val="24"/>
          <w:szCs w:val="24"/>
          <w:shd w:val="clear" w:color="auto" w:fill="FFFFFF"/>
        </w:rPr>
      </w:pPr>
    </w:p>
    <w:p w14:paraId="07A1B53C" w14:textId="77777777" w:rsidR="006019F1" w:rsidRPr="00435F29" w:rsidRDefault="00610140" w:rsidP="00610140">
      <w:pPr>
        <w:pStyle w:val="ListParagraph"/>
        <w:spacing w:after="0" w:line="240" w:lineRule="auto"/>
        <w:textAlignment w:val="baseline"/>
        <w:outlineLvl w:val="3"/>
        <w:rPr>
          <w:rFonts w:ascii="Times New Roman" w:hAnsi="Times New Roman" w:cs="Times New Roman"/>
          <w:sz w:val="24"/>
          <w:szCs w:val="24"/>
          <w:shd w:val="clear" w:color="auto" w:fill="FFFFFF"/>
        </w:rPr>
      </w:pPr>
      <w:r w:rsidRPr="00435F29">
        <w:rPr>
          <w:rFonts w:ascii="Times New Roman" w:hAnsi="Times New Roman" w:cs="Times New Roman"/>
          <w:sz w:val="24"/>
          <w:szCs w:val="24"/>
          <w:shd w:val="clear" w:color="auto" w:fill="FFFFFF"/>
        </w:rPr>
        <w:t xml:space="preserve">                                                          * * *</w:t>
      </w:r>
    </w:p>
    <w:p w14:paraId="60F69DDC" w14:textId="77777777" w:rsidR="00435F29" w:rsidRPr="00435F29" w:rsidRDefault="00435F29" w:rsidP="00435F29">
      <w:pPr>
        <w:rPr>
          <w:rFonts w:ascii="Times New Roman" w:hAnsi="Times New Roman" w:cs="Times New Roman"/>
          <w:sz w:val="24"/>
          <w:szCs w:val="24"/>
          <w:u w:val="single"/>
        </w:rPr>
      </w:pPr>
      <w:r w:rsidRPr="00435F29">
        <w:rPr>
          <w:rFonts w:ascii="Times New Roman" w:hAnsi="Times New Roman" w:cs="Times New Roman"/>
          <w:b/>
          <w:sz w:val="24"/>
          <w:szCs w:val="24"/>
          <w:u w:val="single"/>
        </w:rPr>
        <w:t>Primary Responsibilities</w:t>
      </w:r>
    </w:p>
    <w:p w14:paraId="7012F163" w14:textId="77777777" w:rsidR="00435F29" w:rsidRPr="00435F29" w:rsidRDefault="00435F29" w:rsidP="00435F29">
      <w:pPr>
        <w:pStyle w:val="NoSpacing"/>
        <w:outlineLvl w:val="0"/>
        <w:rPr>
          <w:rFonts w:ascii="Times New Roman" w:hAnsi="Times New Roman" w:cs="Times New Roman"/>
          <w:b/>
          <w:sz w:val="24"/>
          <w:szCs w:val="24"/>
        </w:rPr>
      </w:pPr>
      <w:r w:rsidRPr="00435F29">
        <w:rPr>
          <w:rFonts w:ascii="Times New Roman" w:hAnsi="Times New Roman" w:cs="Times New Roman"/>
          <w:b/>
          <w:sz w:val="24"/>
          <w:szCs w:val="24"/>
        </w:rPr>
        <w:t>Administration</w:t>
      </w:r>
    </w:p>
    <w:p w14:paraId="21C35575" w14:textId="77777777" w:rsidR="00435F29" w:rsidRPr="00435F29" w:rsidRDefault="00435F29" w:rsidP="00435F29">
      <w:pPr>
        <w:pStyle w:val="NoSpacing"/>
        <w:numPr>
          <w:ilvl w:val="0"/>
          <w:numId w:val="3"/>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Implements and manages policies and procedures approved by the Board of Directors in the administration of the agency</w:t>
      </w:r>
    </w:p>
    <w:p w14:paraId="5DB231F5" w14:textId="44EE308D" w:rsidR="00435F29" w:rsidRPr="00435F29" w:rsidRDefault="00435F29" w:rsidP="00435F29">
      <w:pPr>
        <w:pStyle w:val="NoSpacing"/>
        <w:numPr>
          <w:ilvl w:val="0"/>
          <w:numId w:val="3"/>
        </w:numPr>
        <w:rPr>
          <w:rFonts w:ascii="Times New Roman" w:hAnsi="Times New Roman" w:cs="Times New Roman"/>
          <w:b/>
          <w:sz w:val="24"/>
          <w:szCs w:val="24"/>
        </w:rPr>
      </w:pPr>
      <w:r w:rsidRPr="00435F29">
        <w:rPr>
          <w:rFonts w:ascii="Times New Roman" w:hAnsi="Times New Roman" w:cs="Times New Roman"/>
          <w:sz w:val="24"/>
          <w:szCs w:val="24"/>
        </w:rPr>
        <w:t>Provides effective leadership for staff and promotes an effective decision-making process</w:t>
      </w:r>
    </w:p>
    <w:p w14:paraId="183376A6" w14:textId="77777777" w:rsidR="00435F29" w:rsidRPr="00435F29" w:rsidRDefault="00435F29" w:rsidP="00435F29">
      <w:pPr>
        <w:pStyle w:val="NoSpacing"/>
        <w:numPr>
          <w:ilvl w:val="0"/>
          <w:numId w:val="3"/>
        </w:numPr>
        <w:rPr>
          <w:rFonts w:ascii="Times New Roman" w:hAnsi="Times New Roman" w:cs="Times New Roman"/>
          <w:sz w:val="24"/>
          <w:szCs w:val="24"/>
        </w:rPr>
      </w:pPr>
      <w:r w:rsidRPr="00435F29">
        <w:rPr>
          <w:rFonts w:ascii="Times New Roman" w:hAnsi="Times New Roman" w:cs="Times New Roman"/>
          <w:sz w:val="24"/>
          <w:szCs w:val="24"/>
        </w:rPr>
        <w:t>Ensures fulfillment of stated responsibilities to funding sources according to Board policy</w:t>
      </w:r>
    </w:p>
    <w:p w14:paraId="095B6E56" w14:textId="77777777" w:rsidR="00435F29" w:rsidRPr="00435F29" w:rsidRDefault="00435F29" w:rsidP="00435F29">
      <w:pPr>
        <w:pStyle w:val="NoSpacing"/>
        <w:numPr>
          <w:ilvl w:val="0"/>
          <w:numId w:val="3"/>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Creates and submits required progress reports to funders, state and local agencies, and the Board</w:t>
      </w:r>
    </w:p>
    <w:p w14:paraId="13A49D48" w14:textId="77777777" w:rsidR="00435F29" w:rsidRPr="00435F29" w:rsidRDefault="00435F29" w:rsidP="00435F29">
      <w:pPr>
        <w:pStyle w:val="NoSpacing"/>
        <w:numPr>
          <w:ilvl w:val="0"/>
          <w:numId w:val="3"/>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Establishes and maintains compliance with state and federal laws/mandates as well as specific regulations set forth by grantors.</w:t>
      </w:r>
    </w:p>
    <w:p w14:paraId="2D3283F0" w14:textId="77777777" w:rsidR="00435F29" w:rsidRPr="00435F29" w:rsidRDefault="00435F29" w:rsidP="00435F29">
      <w:pPr>
        <w:pStyle w:val="NoSpacing"/>
        <w:numPr>
          <w:ilvl w:val="0"/>
          <w:numId w:val="3"/>
        </w:numPr>
        <w:rPr>
          <w:rFonts w:ascii="Times New Roman" w:hAnsi="Times New Roman" w:cs="Times New Roman"/>
          <w:sz w:val="24"/>
          <w:szCs w:val="24"/>
        </w:rPr>
      </w:pPr>
      <w:r w:rsidRPr="00435F29">
        <w:rPr>
          <w:rFonts w:ascii="Times New Roman" w:hAnsi="Times New Roman" w:cs="Times New Roman"/>
          <w:sz w:val="24"/>
          <w:szCs w:val="24"/>
        </w:rPr>
        <w:t>Reviews and maintains Employee and Clinical Handbooks and related policies according to Board policy</w:t>
      </w:r>
    </w:p>
    <w:p w14:paraId="05FC4B2F" w14:textId="77777777" w:rsidR="00435F29" w:rsidRPr="00435F29" w:rsidRDefault="00435F29" w:rsidP="00435F29">
      <w:pPr>
        <w:pStyle w:val="NoSpacing"/>
        <w:numPr>
          <w:ilvl w:val="0"/>
          <w:numId w:val="3"/>
        </w:numPr>
        <w:rPr>
          <w:rFonts w:ascii="Times New Roman" w:hAnsi="Times New Roman" w:cs="Times New Roman"/>
          <w:sz w:val="24"/>
          <w:szCs w:val="24"/>
        </w:rPr>
      </w:pPr>
      <w:r w:rsidRPr="00435F29">
        <w:rPr>
          <w:rFonts w:ascii="Times New Roman" w:hAnsi="Times New Roman" w:cs="Times New Roman"/>
          <w:sz w:val="24"/>
          <w:szCs w:val="24"/>
        </w:rPr>
        <w:t xml:space="preserve">Sets up yearly calendar for funding, contracts, reviews, and events </w:t>
      </w:r>
    </w:p>
    <w:p w14:paraId="3ADCF802" w14:textId="77777777" w:rsidR="00435F29" w:rsidRPr="00435F29" w:rsidRDefault="00435F29" w:rsidP="00435F29">
      <w:pPr>
        <w:pStyle w:val="NoSpacing"/>
        <w:numPr>
          <w:ilvl w:val="0"/>
          <w:numId w:val="3"/>
        </w:numPr>
        <w:rPr>
          <w:rFonts w:ascii="Times New Roman" w:eastAsia="Times New Roman" w:hAnsi="Times New Roman" w:cs="Times New Roman"/>
          <w:b/>
          <w:bCs/>
          <w:sz w:val="24"/>
          <w:szCs w:val="24"/>
        </w:rPr>
      </w:pPr>
      <w:r w:rsidRPr="00435F29">
        <w:rPr>
          <w:rFonts w:ascii="Times New Roman" w:eastAsia="Times New Roman" w:hAnsi="Times New Roman" w:cs="Times New Roman"/>
          <w:sz w:val="24"/>
          <w:szCs w:val="24"/>
        </w:rPr>
        <w:lastRenderedPageBreak/>
        <w:t xml:space="preserve">Ensures compliance with all contracts and state and local laws and regulations </w:t>
      </w:r>
    </w:p>
    <w:p w14:paraId="4A232577" w14:textId="77777777" w:rsidR="00435F29" w:rsidRPr="00435F29" w:rsidRDefault="00435F29" w:rsidP="00435F29">
      <w:pPr>
        <w:pStyle w:val="NoSpacing"/>
        <w:numPr>
          <w:ilvl w:val="0"/>
          <w:numId w:val="4"/>
        </w:numPr>
        <w:rPr>
          <w:rFonts w:ascii="Times New Roman" w:hAnsi="Times New Roman" w:cs="Times New Roman"/>
          <w:sz w:val="24"/>
          <w:szCs w:val="24"/>
        </w:rPr>
      </w:pPr>
      <w:r w:rsidRPr="00435F29">
        <w:rPr>
          <w:rFonts w:ascii="Times New Roman" w:hAnsi="Times New Roman" w:cs="Times New Roman"/>
          <w:sz w:val="24"/>
          <w:szCs w:val="24"/>
        </w:rPr>
        <w:t>Ensures accurate and timely record keeping of proper documentation</w:t>
      </w:r>
    </w:p>
    <w:p w14:paraId="41611DAC" w14:textId="77777777" w:rsidR="00435F29" w:rsidRPr="00435F29" w:rsidRDefault="00435F29" w:rsidP="00435F29">
      <w:pPr>
        <w:pStyle w:val="NoSpacing"/>
        <w:numPr>
          <w:ilvl w:val="0"/>
          <w:numId w:val="4"/>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Oversees maintenance of agency property, facilities, and equipment</w:t>
      </w:r>
    </w:p>
    <w:p w14:paraId="45BC2859" w14:textId="55AD907D" w:rsidR="00435F29" w:rsidRDefault="00435F29" w:rsidP="00435F29">
      <w:pPr>
        <w:pStyle w:val="NoSpacing"/>
        <w:numPr>
          <w:ilvl w:val="0"/>
          <w:numId w:val="4"/>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 xml:space="preserve">Meets with local, state, and federal officials as needed </w:t>
      </w:r>
    </w:p>
    <w:p w14:paraId="5E64C881" w14:textId="77777777" w:rsidR="00435F29" w:rsidRPr="00435F29" w:rsidRDefault="00435F29" w:rsidP="00435F29">
      <w:pPr>
        <w:pStyle w:val="NoSpacing"/>
        <w:outlineLvl w:val="0"/>
        <w:rPr>
          <w:rFonts w:ascii="Times New Roman" w:hAnsi="Times New Roman" w:cs="Times New Roman"/>
          <w:b/>
          <w:sz w:val="24"/>
          <w:szCs w:val="24"/>
        </w:rPr>
      </w:pPr>
    </w:p>
    <w:p w14:paraId="5B6CE576" w14:textId="77777777" w:rsidR="00435F29" w:rsidRPr="00435F29" w:rsidRDefault="00435F29" w:rsidP="00435F29">
      <w:pPr>
        <w:pStyle w:val="NoSpacing"/>
        <w:outlineLvl w:val="0"/>
        <w:rPr>
          <w:rFonts w:ascii="Times New Roman" w:hAnsi="Times New Roman" w:cs="Times New Roman"/>
          <w:b/>
          <w:sz w:val="24"/>
          <w:szCs w:val="24"/>
        </w:rPr>
      </w:pPr>
      <w:r w:rsidRPr="00435F29">
        <w:rPr>
          <w:rFonts w:ascii="Times New Roman" w:hAnsi="Times New Roman" w:cs="Times New Roman"/>
          <w:b/>
          <w:sz w:val="24"/>
          <w:szCs w:val="24"/>
        </w:rPr>
        <w:t>Board Relations</w:t>
      </w:r>
    </w:p>
    <w:p w14:paraId="7BABCF95" w14:textId="77777777" w:rsidR="00435F29" w:rsidRPr="00435F29" w:rsidRDefault="00435F29" w:rsidP="00435F29">
      <w:pPr>
        <w:pStyle w:val="NoSpacing"/>
        <w:numPr>
          <w:ilvl w:val="0"/>
          <w:numId w:val="3"/>
        </w:numPr>
        <w:rPr>
          <w:rFonts w:ascii="Times New Roman" w:hAnsi="Times New Roman" w:cs="Times New Roman"/>
          <w:sz w:val="24"/>
          <w:szCs w:val="24"/>
        </w:rPr>
      </w:pPr>
      <w:r w:rsidRPr="00435F29">
        <w:rPr>
          <w:rFonts w:ascii="Times New Roman" w:hAnsi="Times New Roman" w:cs="Times New Roman"/>
          <w:sz w:val="24"/>
          <w:szCs w:val="24"/>
        </w:rPr>
        <w:t xml:space="preserve">Serves as </w:t>
      </w:r>
      <w:r w:rsidRPr="00435F29">
        <w:rPr>
          <w:rFonts w:ascii="Times New Roman" w:hAnsi="Times New Roman" w:cs="Times New Roman"/>
          <w:i/>
          <w:sz w:val="24"/>
          <w:szCs w:val="24"/>
        </w:rPr>
        <w:t>ex officio</w:t>
      </w:r>
      <w:r w:rsidRPr="00435F29">
        <w:rPr>
          <w:rFonts w:ascii="Times New Roman" w:hAnsi="Times New Roman" w:cs="Times New Roman"/>
          <w:sz w:val="24"/>
          <w:szCs w:val="24"/>
        </w:rPr>
        <w:t xml:space="preserve"> member of the Board and Board committees, meeting with the President and/or the Executive Committee as requested</w:t>
      </w:r>
    </w:p>
    <w:p w14:paraId="094780AB" w14:textId="77777777" w:rsidR="00435F29" w:rsidRPr="00435F29" w:rsidRDefault="00435F29" w:rsidP="00435F29">
      <w:pPr>
        <w:pStyle w:val="NoSpacing"/>
        <w:numPr>
          <w:ilvl w:val="0"/>
          <w:numId w:val="8"/>
        </w:numPr>
        <w:rPr>
          <w:rFonts w:ascii="Times New Roman" w:hAnsi="Times New Roman" w:cs="Times New Roman"/>
          <w:sz w:val="24"/>
          <w:szCs w:val="24"/>
        </w:rPr>
      </w:pPr>
      <w:r w:rsidRPr="00435F29">
        <w:rPr>
          <w:rFonts w:ascii="Times New Roman" w:hAnsi="Times New Roman" w:cs="Times New Roman"/>
          <w:sz w:val="24"/>
          <w:szCs w:val="24"/>
        </w:rPr>
        <w:t>Is accountable to the Board for staff performance and program operations</w:t>
      </w:r>
    </w:p>
    <w:p w14:paraId="171FC537" w14:textId="77777777" w:rsidR="00435F29" w:rsidRPr="00435F29" w:rsidRDefault="00435F29" w:rsidP="00435F29">
      <w:pPr>
        <w:pStyle w:val="NoSpacing"/>
        <w:numPr>
          <w:ilvl w:val="0"/>
          <w:numId w:val="8"/>
        </w:numPr>
        <w:rPr>
          <w:rFonts w:ascii="Times New Roman" w:hAnsi="Times New Roman" w:cs="Times New Roman"/>
          <w:sz w:val="24"/>
          <w:szCs w:val="24"/>
        </w:rPr>
      </w:pPr>
      <w:r w:rsidRPr="00435F29">
        <w:rPr>
          <w:rFonts w:ascii="Times New Roman" w:hAnsi="Times New Roman" w:cs="Times New Roman"/>
          <w:sz w:val="24"/>
          <w:szCs w:val="24"/>
        </w:rPr>
        <w:t>Works with President and/or the Executive Committee to prepare monthly Board meeting agendas and reports</w:t>
      </w:r>
    </w:p>
    <w:p w14:paraId="38DD7F16" w14:textId="77777777" w:rsidR="00435F29" w:rsidRPr="00435F29" w:rsidRDefault="00435F29" w:rsidP="00435F29">
      <w:pPr>
        <w:pStyle w:val="NoSpacing"/>
        <w:numPr>
          <w:ilvl w:val="0"/>
          <w:numId w:val="8"/>
        </w:numPr>
        <w:rPr>
          <w:rFonts w:ascii="Times New Roman" w:hAnsi="Times New Roman" w:cs="Times New Roman"/>
          <w:sz w:val="24"/>
          <w:szCs w:val="24"/>
        </w:rPr>
      </w:pPr>
      <w:r w:rsidRPr="00435F29">
        <w:rPr>
          <w:rFonts w:ascii="Times New Roman" w:hAnsi="Times New Roman" w:cs="Times New Roman"/>
          <w:sz w:val="24"/>
          <w:szCs w:val="24"/>
        </w:rPr>
        <w:t>In collaboration with the President, plans the annual meeting</w:t>
      </w:r>
    </w:p>
    <w:p w14:paraId="246139FF" w14:textId="77777777" w:rsidR="00435F29" w:rsidRPr="00435F29" w:rsidRDefault="00435F29" w:rsidP="00435F29">
      <w:pPr>
        <w:pStyle w:val="NoSpacing"/>
        <w:numPr>
          <w:ilvl w:val="0"/>
          <w:numId w:val="3"/>
        </w:numPr>
        <w:rPr>
          <w:rFonts w:ascii="Times New Roman" w:hAnsi="Times New Roman" w:cs="Times New Roman"/>
          <w:sz w:val="24"/>
          <w:szCs w:val="24"/>
        </w:rPr>
      </w:pPr>
      <w:r w:rsidRPr="00435F29">
        <w:rPr>
          <w:rFonts w:ascii="Times New Roman" w:hAnsi="Times New Roman" w:cs="Times New Roman"/>
          <w:sz w:val="24"/>
          <w:szCs w:val="24"/>
        </w:rPr>
        <w:t xml:space="preserve">In collaboration with the Treasurer, plans and conducts the monthly Finance Committee meeting </w:t>
      </w:r>
    </w:p>
    <w:p w14:paraId="40FABEA8" w14:textId="77777777" w:rsidR="00435F29" w:rsidRPr="00435F29" w:rsidRDefault="00435F29" w:rsidP="00435F29">
      <w:pPr>
        <w:pStyle w:val="NoSpacing"/>
        <w:numPr>
          <w:ilvl w:val="0"/>
          <w:numId w:val="3"/>
        </w:numPr>
        <w:rPr>
          <w:rFonts w:ascii="Times New Roman" w:hAnsi="Times New Roman" w:cs="Times New Roman"/>
          <w:sz w:val="24"/>
          <w:szCs w:val="24"/>
        </w:rPr>
      </w:pPr>
      <w:r w:rsidRPr="00435F29">
        <w:rPr>
          <w:rFonts w:ascii="Times New Roman" w:hAnsi="Times New Roman" w:cs="Times New Roman"/>
          <w:sz w:val="24"/>
          <w:szCs w:val="24"/>
        </w:rPr>
        <w:t>Performs other position-related functions as assigned by the Board of Directors</w:t>
      </w:r>
    </w:p>
    <w:p w14:paraId="6E7116C2" w14:textId="77777777" w:rsidR="00435F29" w:rsidRPr="00435F29" w:rsidRDefault="00435F29" w:rsidP="00435F29">
      <w:pPr>
        <w:pStyle w:val="NoSpacing"/>
        <w:outlineLvl w:val="0"/>
        <w:rPr>
          <w:rFonts w:ascii="Times New Roman" w:hAnsi="Times New Roman" w:cs="Times New Roman"/>
          <w:b/>
          <w:sz w:val="24"/>
          <w:szCs w:val="24"/>
        </w:rPr>
      </w:pPr>
    </w:p>
    <w:p w14:paraId="0383079E" w14:textId="77777777" w:rsidR="00435F29" w:rsidRPr="00435F29" w:rsidRDefault="00435F29" w:rsidP="00435F29">
      <w:pPr>
        <w:pStyle w:val="NoSpacing"/>
        <w:outlineLvl w:val="0"/>
        <w:rPr>
          <w:rFonts w:ascii="Times New Roman" w:hAnsi="Times New Roman" w:cs="Times New Roman"/>
          <w:b/>
          <w:sz w:val="24"/>
          <w:szCs w:val="24"/>
        </w:rPr>
      </w:pPr>
      <w:r w:rsidRPr="00435F29">
        <w:rPr>
          <w:rFonts w:ascii="Times New Roman" w:hAnsi="Times New Roman" w:cs="Times New Roman"/>
          <w:b/>
          <w:sz w:val="24"/>
          <w:szCs w:val="24"/>
        </w:rPr>
        <w:t>Financial</w:t>
      </w:r>
    </w:p>
    <w:p w14:paraId="54C7E4AE" w14:textId="77777777" w:rsidR="00435F29" w:rsidRPr="00435F29" w:rsidRDefault="00435F29" w:rsidP="00435F29">
      <w:pPr>
        <w:pStyle w:val="NoSpacing"/>
        <w:numPr>
          <w:ilvl w:val="0"/>
          <w:numId w:val="3"/>
        </w:numPr>
        <w:rPr>
          <w:rFonts w:ascii="Times New Roman" w:eastAsia="Times New Roman" w:hAnsi="Times New Roman" w:cs="Times New Roman"/>
          <w:sz w:val="24"/>
          <w:szCs w:val="24"/>
        </w:rPr>
      </w:pPr>
      <w:r w:rsidRPr="00435F29">
        <w:rPr>
          <w:rFonts w:ascii="Times New Roman" w:hAnsi="Times New Roman" w:cs="Times New Roman"/>
          <w:sz w:val="24"/>
          <w:szCs w:val="24"/>
        </w:rPr>
        <w:t>Manages the budget process and i</w:t>
      </w:r>
      <w:r w:rsidRPr="00435F29">
        <w:rPr>
          <w:rFonts w:ascii="Times New Roman" w:eastAsia="Times New Roman" w:hAnsi="Times New Roman" w:cs="Times New Roman"/>
          <w:sz w:val="24"/>
          <w:szCs w:val="24"/>
        </w:rPr>
        <w:t>s accountable to Board for performance to budget</w:t>
      </w:r>
    </w:p>
    <w:p w14:paraId="139CCE77" w14:textId="77777777" w:rsidR="00435F29" w:rsidRPr="00435F29" w:rsidRDefault="00435F29" w:rsidP="00435F29">
      <w:pPr>
        <w:pStyle w:val="NoSpacing"/>
        <w:numPr>
          <w:ilvl w:val="0"/>
          <w:numId w:val="3"/>
        </w:numPr>
        <w:rPr>
          <w:rFonts w:ascii="Times New Roman" w:hAnsi="Times New Roman" w:cs="Times New Roman"/>
          <w:sz w:val="24"/>
          <w:szCs w:val="24"/>
        </w:rPr>
      </w:pPr>
      <w:r w:rsidRPr="00435F29">
        <w:rPr>
          <w:rFonts w:ascii="Times New Roman" w:hAnsi="Times New Roman" w:cs="Times New Roman"/>
          <w:sz w:val="24"/>
          <w:szCs w:val="24"/>
        </w:rPr>
        <w:t>Oversees the preparation and presentation of the annual budget and audit, quarterly financial reports, and any other required reports</w:t>
      </w:r>
    </w:p>
    <w:p w14:paraId="01A96A40" w14:textId="77777777" w:rsidR="00435F29" w:rsidRPr="00435F29" w:rsidRDefault="00435F29" w:rsidP="00435F29">
      <w:pPr>
        <w:pStyle w:val="NoSpacing"/>
        <w:numPr>
          <w:ilvl w:val="0"/>
          <w:numId w:val="3"/>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Manages grants and contracts, seeking and obtaining funds to carry out the mission of the agency</w:t>
      </w:r>
    </w:p>
    <w:p w14:paraId="5B5DC382" w14:textId="77777777" w:rsidR="00435F29" w:rsidRPr="00435F29" w:rsidRDefault="00435F29" w:rsidP="00435F29">
      <w:pPr>
        <w:pStyle w:val="NoSpacing"/>
        <w:numPr>
          <w:ilvl w:val="0"/>
          <w:numId w:val="6"/>
        </w:numPr>
        <w:rPr>
          <w:rFonts w:ascii="Times New Roman" w:hAnsi="Times New Roman" w:cs="Times New Roman"/>
          <w:sz w:val="24"/>
          <w:szCs w:val="24"/>
        </w:rPr>
      </w:pPr>
      <w:r w:rsidRPr="00435F29">
        <w:rPr>
          <w:rFonts w:ascii="Times New Roman" w:hAnsi="Times New Roman" w:cs="Times New Roman"/>
          <w:sz w:val="24"/>
          <w:szCs w:val="24"/>
        </w:rPr>
        <w:t>Co-chairs the Finance Committee, with the Treasurer</w:t>
      </w:r>
    </w:p>
    <w:p w14:paraId="37223D27" w14:textId="77777777" w:rsidR="00435F29" w:rsidRPr="00435F29" w:rsidRDefault="00435F29" w:rsidP="00435F29">
      <w:pPr>
        <w:pStyle w:val="NoSpacing"/>
        <w:numPr>
          <w:ilvl w:val="0"/>
          <w:numId w:val="6"/>
        </w:numPr>
        <w:rPr>
          <w:rFonts w:ascii="Times New Roman" w:hAnsi="Times New Roman" w:cs="Times New Roman"/>
          <w:sz w:val="24"/>
          <w:szCs w:val="24"/>
        </w:rPr>
      </w:pPr>
      <w:r w:rsidRPr="00435F29">
        <w:rPr>
          <w:rFonts w:ascii="Times New Roman" w:hAnsi="Times New Roman" w:cs="Times New Roman"/>
          <w:sz w:val="24"/>
          <w:szCs w:val="24"/>
        </w:rPr>
        <w:t>Initiates collection of appropriate data that support funding requests</w:t>
      </w:r>
    </w:p>
    <w:p w14:paraId="3790C7D4" w14:textId="77777777" w:rsidR="00435F29" w:rsidRPr="00435F29" w:rsidRDefault="00435F29" w:rsidP="00435F29">
      <w:pPr>
        <w:pStyle w:val="NoSpacing"/>
        <w:numPr>
          <w:ilvl w:val="0"/>
          <w:numId w:val="6"/>
        </w:numPr>
        <w:rPr>
          <w:rFonts w:ascii="Times New Roman" w:hAnsi="Times New Roman" w:cs="Times New Roman"/>
          <w:sz w:val="24"/>
          <w:szCs w:val="24"/>
        </w:rPr>
      </w:pPr>
      <w:r w:rsidRPr="00435F29">
        <w:rPr>
          <w:rFonts w:ascii="Times New Roman" w:hAnsi="Times New Roman" w:cs="Times New Roman"/>
          <w:color w:val="000000" w:themeColor="text1"/>
          <w:sz w:val="24"/>
          <w:szCs w:val="24"/>
        </w:rPr>
        <w:t xml:space="preserve">Oversees the payroll process, </w:t>
      </w:r>
      <w:r w:rsidRPr="00435F29">
        <w:rPr>
          <w:rFonts w:ascii="Times New Roman" w:hAnsi="Times New Roman" w:cs="Times New Roman"/>
          <w:sz w:val="24"/>
          <w:szCs w:val="24"/>
        </w:rPr>
        <w:t>bookkeeping function, bank accounts, and billing agents</w:t>
      </w:r>
    </w:p>
    <w:p w14:paraId="484ECE81" w14:textId="77777777" w:rsidR="00435F29" w:rsidRPr="00435F29" w:rsidRDefault="00435F29" w:rsidP="00435F29">
      <w:pPr>
        <w:pStyle w:val="NoSpacing"/>
        <w:outlineLvl w:val="0"/>
        <w:rPr>
          <w:rFonts w:ascii="Times New Roman" w:hAnsi="Times New Roman" w:cs="Times New Roman"/>
          <w:b/>
          <w:sz w:val="24"/>
          <w:szCs w:val="24"/>
        </w:rPr>
      </w:pPr>
    </w:p>
    <w:p w14:paraId="12551770" w14:textId="77777777" w:rsidR="00435F29" w:rsidRPr="00435F29" w:rsidRDefault="00435F29" w:rsidP="00435F29">
      <w:pPr>
        <w:pStyle w:val="NoSpacing"/>
        <w:outlineLvl w:val="0"/>
        <w:rPr>
          <w:rFonts w:ascii="Times New Roman" w:hAnsi="Times New Roman" w:cs="Times New Roman"/>
          <w:b/>
          <w:sz w:val="24"/>
          <w:szCs w:val="24"/>
        </w:rPr>
      </w:pPr>
      <w:r w:rsidRPr="00435F29">
        <w:rPr>
          <w:rFonts w:ascii="Times New Roman" w:hAnsi="Times New Roman" w:cs="Times New Roman"/>
          <w:b/>
          <w:sz w:val="24"/>
          <w:szCs w:val="24"/>
        </w:rPr>
        <w:t xml:space="preserve">Personnel Relations </w:t>
      </w:r>
    </w:p>
    <w:p w14:paraId="6570DEBB" w14:textId="77777777" w:rsidR="00435F29" w:rsidRPr="00435F29" w:rsidRDefault="00435F29" w:rsidP="00435F29">
      <w:pPr>
        <w:pStyle w:val="NoSpacing"/>
        <w:numPr>
          <w:ilvl w:val="0"/>
          <w:numId w:val="7"/>
        </w:numPr>
        <w:rPr>
          <w:rFonts w:ascii="Times New Roman" w:hAnsi="Times New Roman" w:cs="Times New Roman"/>
          <w:sz w:val="24"/>
          <w:szCs w:val="24"/>
        </w:rPr>
      </w:pPr>
      <w:r w:rsidRPr="00435F29">
        <w:rPr>
          <w:rFonts w:ascii="Times New Roman" w:hAnsi="Times New Roman" w:cs="Times New Roman"/>
          <w:sz w:val="24"/>
          <w:szCs w:val="24"/>
        </w:rPr>
        <w:t>Encourages and facilitates staff development and fosters open, direct, and timely communication with staff</w:t>
      </w:r>
    </w:p>
    <w:p w14:paraId="361D8ADE" w14:textId="77777777" w:rsidR="00435F29" w:rsidRPr="00435F29" w:rsidRDefault="00435F29" w:rsidP="00435F29">
      <w:pPr>
        <w:pStyle w:val="NoSpacing"/>
        <w:numPr>
          <w:ilvl w:val="0"/>
          <w:numId w:val="7"/>
        </w:numPr>
        <w:rPr>
          <w:rFonts w:ascii="Times New Roman" w:hAnsi="Times New Roman" w:cs="Times New Roman"/>
          <w:sz w:val="24"/>
          <w:szCs w:val="24"/>
        </w:rPr>
      </w:pPr>
      <w:r w:rsidRPr="00435F29">
        <w:rPr>
          <w:rFonts w:ascii="Times New Roman" w:hAnsi="Times New Roman" w:cs="Times New Roman"/>
          <w:sz w:val="24"/>
          <w:szCs w:val="24"/>
        </w:rPr>
        <w:t>Assures compliance with Employee Handbook and personnel policies</w:t>
      </w:r>
    </w:p>
    <w:p w14:paraId="266545CF" w14:textId="77777777" w:rsidR="00435F29" w:rsidRPr="00435F29" w:rsidRDefault="00435F29" w:rsidP="00435F29">
      <w:pPr>
        <w:pStyle w:val="NoSpacing"/>
        <w:numPr>
          <w:ilvl w:val="0"/>
          <w:numId w:val="7"/>
        </w:numPr>
        <w:rPr>
          <w:rFonts w:ascii="Times New Roman" w:hAnsi="Times New Roman" w:cs="Times New Roman"/>
          <w:sz w:val="24"/>
          <w:szCs w:val="24"/>
        </w:rPr>
      </w:pPr>
      <w:r w:rsidRPr="00435F29">
        <w:rPr>
          <w:rFonts w:ascii="Times New Roman" w:hAnsi="Times New Roman" w:cs="Times New Roman"/>
          <w:sz w:val="24"/>
          <w:szCs w:val="24"/>
        </w:rPr>
        <w:t>Assures compliance with Clinical Handbook and clinical policies and regulations</w:t>
      </w:r>
    </w:p>
    <w:p w14:paraId="1633E3E7" w14:textId="77777777" w:rsidR="00435F29" w:rsidRPr="00435F29" w:rsidRDefault="00435F29" w:rsidP="00435F29">
      <w:pPr>
        <w:pStyle w:val="NoSpacing"/>
        <w:numPr>
          <w:ilvl w:val="0"/>
          <w:numId w:val="7"/>
        </w:numPr>
        <w:rPr>
          <w:rFonts w:ascii="Times New Roman" w:hAnsi="Times New Roman" w:cs="Times New Roman"/>
          <w:sz w:val="24"/>
          <w:szCs w:val="24"/>
        </w:rPr>
      </w:pPr>
      <w:r w:rsidRPr="00435F29">
        <w:rPr>
          <w:rFonts w:ascii="Times New Roman" w:hAnsi="Times New Roman" w:cs="Times New Roman"/>
          <w:sz w:val="24"/>
          <w:szCs w:val="24"/>
        </w:rPr>
        <w:t>Establishes a system to monitor staff performance and conducts supervisory evaluation of direct reports</w:t>
      </w:r>
    </w:p>
    <w:p w14:paraId="5FBAD641" w14:textId="77777777" w:rsidR="00435F29" w:rsidRPr="00435F29" w:rsidRDefault="00435F29" w:rsidP="00435F29">
      <w:pPr>
        <w:pStyle w:val="NoSpacing"/>
        <w:numPr>
          <w:ilvl w:val="0"/>
          <w:numId w:val="6"/>
        </w:numPr>
        <w:rPr>
          <w:rFonts w:ascii="Times New Roman" w:hAnsi="Times New Roman" w:cs="Times New Roman"/>
          <w:color w:val="000000" w:themeColor="text1"/>
          <w:sz w:val="24"/>
          <w:szCs w:val="24"/>
        </w:rPr>
      </w:pPr>
      <w:r w:rsidRPr="00435F29">
        <w:rPr>
          <w:rFonts w:ascii="Times New Roman" w:hAnsi="Times New Roman" w:cs="Times New Roman"/>
          <w:color w:val="000000" w:themeColor="text1"/>
          <w:sz w:val="24"/>
          <w:szCs w:val="24"/>
        </w:rPr>
        <w:t>Oversees the agency benefit programs</w:t>
      </w:r>
    </w:p>
    <w:p w14:paraId="1DBA6471" w14:textId="77777777" w:rsidR="00435F29" w:rsidRPr="00435F29" w:rsidRDefault="00435F29" w:rsidP="00435F29">
      <w:pPr>
        <w:pStyle w:val="NoSpacing"/>
        <w:numPr>
          <w:ilvl w:val="0"/>
          <w:numId w:val="7"/>
        </w:numPr>
        <w:rPr>
          <w:rFonts w:ascii="Times New Roman" w:hAnsi="Times New Roman" w:cs="Times New Roman"/>
          <w:sz w:val="24"/>
          <w:szCs w:val="24"/>
        </w:rPr>
      </w:pPr>
      <w:r w:rsidRPr="00435F29">
        <w:rPr>
          <w:rFonts w:ascii="Times New Roman" w:hAnsi="Times New Roman" w:cs="Times New Roman"/>
          <w:sz w:val="24"/>
          <w:szCs w:val="24"/>
        </w:rPr>
        <w:t>Works with Personnel Committee to develop and implement Board Policies</w:t>
      </w:r>
    </w:p>
    <w:p w14:paraId="12ABFAF3" w14:textId="77777777" w:rsidR="00435F29" w:rsidRPr="00435F29" w:rsidRDefault="00435F29" w:rsidP="00435F29">
      <w:pPr>
        <w:pStyle w:val="NoSpacing"/>
        <w:numPr>
          <w:ilvl w:val="0"/>
          <w:numId w:val="7"/>
        </w:numPr>
        <w:rPr>
          <w:rFonts w:ascii="Times New Roman" w:hAnsi="Times New Roman" w:cs="Times New Roman"/>
          <w:sz w:val="24"/>
          <w:szCs w:val="24"/>
        </w:rPr>
      </w:pPr>
      <w:r w:rsidRPr="00435F29">
        <w:rPr>
          <w:rFonts w:ascii="Times New Roman" w:hAnsi="Times New Roman" w:cs="Times New Roman"/>
          <w:sz w:val="24"/>
          <w:szCs w:val="24"/>
        </w:rPr>
        <w:t>Manages staff to established personnel policies</w:t>
      </w:r>
    </w:p>
    <w:p w14:paraId="6AC70315" w14:textId="77777777" w:rsidR="00435F29" w:rsidRPr="00435F29" w:rsidRDefault="00435F29" w:rsidP="00435F29">
      <w:pPr>
        <w:pStyle w:val="NoSpacing"/>
        <w:numPr>
          <w:ilvl w:val="0"/>
          <w:numId w:val="7"/>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Informs staff of all relevant Executive Director and Board activities and decisions</w:t>
      </w:r>
    </w:p>
    <w:p w14:paraId="6FCE2F6B" w14:textId="77777777" w:rsidR="00435F29" w:rsidRPr="00435F29" w:rsidRDefault="00435F29" w:rsidP="00435F29">
      <w:pPr>
        <w:pStyle w:val="NoSpacing"/>
        <w:rPr>
          <w:rFonts w:ascii="Times New Roman" w:hAnsi="Times New Roman" w:cs="Times New Roman"/>
          <w:b/>
          <w:sz w:val="24"/>
          <w:szCs w:val="24"/>
        </w:rPr>
      </w:pPr>
    </w:p>
    <w:p w14:paraId="53FE0033" w14:textId="77777777" w:rsidR="00435F29" w:rsidRPr="00435F29" w:rsidRDefault="00435F29" w:rsidP="00435F29">
      <w:pPr>
        <w:pStyle w:val="NoSpacing"/>
        <w:outlineLvl w:val="0"/>
        <w:rPr>
          <w:rFonts w:ascii="Times New Roman" w:hAnsi="Times New Roman" w:cs="Times New Roman"/>
          <w:b/>
          <w:sz w:val="24"/>
          <w:szCs w:val="24"/>
        </w:rPr>
      </w:pPr>
      <w:r w:rsidRPr="00435F29">
        <w:rPr>
          <w:rFonts w:ascii="Times New Roman" w:hAnsi="Times New Roman" w:cs="Times New Roman"/>
          <w:b/>
          <w:sz w:val="24"/>
          <w:szCs w:val="24"/>
        </w:rPr>
        <w:t xml:space="preserve">Programs </w:t>
      </w:r>
    </w:p>
    <w:p w14:paraId="525A86C2" w14:textId="77777777" w:rsidR="00435F29" w:rsidRPr="00435F29" w:rsidRDefault="00435F29" w:rsidP="00435F29">
      <w:pPr>
        <w:pStyle w:val="NoSpacing"/>
        <w:numPr>
          <w:ilvl w:val="0"/>
          <w:numId w:val="3"/>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Manages the organization to achieve program goals and objectives</w:t>
      </w:r>
    </w:p>
    <w:p w14:paraId="75F09F55" w14:textId="77777777" w:rsidR="00435F29" w:rsidRPr="00435F29" w:rsidRDefault="00435F29" w:rsidP="00435F29">
      <w:pPr>
        <w:pStyle w:val="NoSpacing"/>
        <w:numPr>
          <w:ilvl w:val="0"/>
          <w:numId w:val="5"/>
        </w:numPr>
        <w:rPr>
          <w:rFonts w:ascii="Times New Roman" w:hAnsi="Times New Roman" w:cs="Times New Roman"/>
          <w:sz w:val="24"/>
          <w:szCs w:val="24"/>
        </w:rPr>
      </w:pPr>
      <w:r w:rsidRPr="00435F29">
        <w:rPr>
          <w:rFonts w:ascii="Times New Roman" w:hAnsi="Times New Roman" w:cs="Times New Roman"/>
          <w:sz w:val="24"/>
          <w:szCs w:val="24"/>
        </w:rPr>
        <w:t>Attends local and state forums and trainings for continuous improvement</w:t>
      </w:r>
    </w:p>
    <w:p w14:paraId="2B1D7E6F" w14:textId="77777777" w:rsidR="00435F29" w:rsidRPr="00435F29" w:rsidRDefault="00435F29" w:rsidP="00435F29">
      <w:pPr>
        <w:pStyle w:val="NoSpacing"/>
        <w:numPr>
          <w:ilvl w:val="0"/>
          <w:numId w:val="5"/>
        </w:numPr>
        <w:rPr>
          <w:rFonts w:ascii="Times New Roman" w:hAnsi="Times New Roman" w:cs="Times New Roman"/>
          <w:sz w:val="24"/>
          <w:szCs w:val="24"/>
        </w:rPr>
      </w:pPr>
      <w:r w:rsidRPr="00435F29">
        <w:rPr>
          <w:rFonts w:ascii="Times New Roman" w:hAnsi="Times New Roman" w:cs="Times New Roman"/>
          <w:sz w:val="24"/>
          <w:szCs w:val="24"/>
        </w:rPr>
        <w:t>Chairs the internal quality improvement committee</w:t>
      </w:r>
    </w:p>
    <w:p w14:paraId="25883A39" w14:textId="77777777" w:rsidR="00435F29" w:rsidRPr="00435F29" w:rsidRDefault="00435F29" w:rsidP="00435F29">
      <w:pPr>
        <w:pStyle w:val="NoSpacing"/>
        <w:numPr>
          <w:ilvl w:val="0"/>
          <w:numId w:val="5"/>
        </w:numPr>
        <w:rPr>
          <w:rFonts w:ascii="Times New Roman" w:hAnsi="Times New Roman" w:cs="Times New Roman"/>
          <w:sz w:val="24"/>
          <w:szCs w:val="24"/>
        </w:rPr>
      </w:pPr>
      <w:r w:rsidRPr="00435F29">
        <w:rPr>
          <w:rFonts w:ascii="Times New Roman" w:hAnsi="Times New Roman" w:cs="Times New Roman"/>
          <w:sz w:val="24"/>
          <w:szCs w:val="24"/>
        </w:rPr>
        <w:t>Establishes, maintains and reports outcome metrics for all programs</w:t>
      </w:r>
    </w:p>
    <w:p w14:paraId="762E64A3" w14:textId="77777777" w:rsidR="00435F29" w:rsidRPr="00435F29" w:rsidRDefault="00435F29" w:rsidP="00435F29">
      <w:pPr>
        <w:pStyle w:val="NoSpacing"/>
        <w:numPr>
          <w:ilvl w:val="0"/>
          <w:numId w:val="5"/>
        </w:numPr>
        <w:rPr>
          <w:rFonts w:ascii="Times New Roman" w:hAnsi="Times New Roman" w:cs="Times New Roman"/>
          <w:sz w:val="24"/>
          <w:szCs w:val="24"/>
        </w:rPr>
      </w:pPr>
      <w:r w:rsidRPr="00435F29">
        <w:rPr>
          <w:rFonts w:ascii="Times New Roman" w:hAnsi="Times New Roman" w:cs="Times New Roman"/>
          <w:sz w:val="24"/>
          <w:szCs w:val="24"/>
        </w:rPr>
        <w:t xml:space="preserve">Oversees and at times assist in all departments as needed  </w:t>
      </w:r>
    </w:p>
    <w:p w14:paraId="6CD7A970" w14:textId="77777777" w:rsidR="00435F29" w:rsidRPr="00435F29" w:rsidRDefault="00435F29" w:rsidP="00435F29">
      <w:pPr>
        <w:pStyle w:val="NoSpacing"/>
        <w:rPr>
          <w:rFonts w:ascii="Times New Roman" w:hAnsi="Times New Roman" w:cs="Times New Roman"/>
          <w:sz w:val="24"/>
          <w:szCs w:val="24"/>
        </w:rPr>
      </w:pPr>
    </w:p>
    <w:p w14:paraId="288C2101" w14:textId="77777777" w:rsidR="00435F29" w:rsidRPr="00435F29" w:rsidRDefault="00435F29" w:rsidP="00435F29">
      <w:pPr>
        <w:pStyle w:val="NoSpacing"/>
        <w:outlineLvl w:val="0"/>
        <w:rPr>
          <w:rFonts w:ascii="Times New Roman" w:hAnsi="Times New Roman" w:cs="Times New Roman"/>
          <w:b/>
          <w:sz w:val="24"/>
          <w:szCs w:val="24"/>
        </w:rPr>
      </w:pPr>
      <w:r w:rsidRPr="00435F29">
        <w:rPr>
          <w:rFonts w:ascii="Times New Roman" w:hAnsi="Times New Roman" w:cs="Times New Roman"/>
          <w:b/>
          <w:sz w:val="24"/>
          <w:szCs w:val="24"/>
        </w:rPr>
        <w:lastRenderedPageBreak/>
        <w:t>Public Relations</w:t>
      </w:r>
    </w:p>
    <w:p w14:paraId="22DAEBD2" w14:textId="77777777" w:rsidR="00435F29" w:rsidRPr="00435F29" w:rsidRDefault="00435F29" w:rsidP="00435F29">
      <w:pPr>
        <w:pStyle w:val="NoSpacing"/>
        <w:numPr>
          <w:ilvl w:val="0"/>
          <w:numId w:val="3"/>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Informs and markets the services of the agency to diverse segments of the public</w:t>
      </w:r>
    </w:p>
    <w:p w14:paraId="4395A391" w14:textId="77777777" w:rsidR="00435F29" w:rsidRPr="00435F29" w:rsidRDefault="00435F29" w:rsidP="00435F29">
      <w:pPr>
        <w:pStyle w:val="NoSpacing"/>
        <w:numPr>
          <w:ilvl w:val="0"/>
          <w:numId w:val="3"/>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Seeks, establishes, and maintains collaborations with local and state entities according to the vision of the agency</w:t>
      </w:r>
    </w:p>
    <w:p w14:paraId="5EB0C811" w14:textId="77777777" w:rsidR="00435F29" w:rsidRPr="00435F29" w:rsidRDefault="00435F29" w:rsidP="00435F29">
      <w:pPr>
        <w:pStyle w:val="NoSpacing"/>
        <w:numPr>
          <w:ilvl w:val="0"/>
          <w:numId w:val="9"/>
        </w:numPr>
        <w:rPr>
          <w:rFonts w:ascii="Times New Roman" w:hAnsi="Times New Roman" w:cs="Times New Roman"/>
          <w:sz w:val="24"/>
          <w:szCs w:val="24"/>
        </w:rPr>
      </w:pPr>
      <w:r w:rsidRPr="00435F29">
        <w:rPr>
          <w:rFonts w:ascii="Times New Roman" w:hAnsi="Times New Roman" w:cs="Times New Roman"/>
          <w:sz w:val="24"/>
          <w:szCs w:val="24"/>
        </w:rPr>
        <w:t>Directs and prepares the production and distribution of all newsletters, media releases and related communications</w:t>
      </w:r>
    </w:p>
    <w:p w14:paraId="3EF81E93" w14:textId="77777777" w:rsidR="00435F29" w:rsidRPr="00435F29" w:rsidRDefault="00435F29" w:rsidP="00435F29">
      <w:pPr>
        <w:pStyle w:val="NoSpacing"/>
        <w:numPr>
          <w:ilvl w:val="0"/>
          <w:numId w:val="9"/>
        </w:numPr>
        <w:rPr>
          <w:rFonts w:ascii="Times New Roman" w:hAnsi="Times New Roman" w:cs="Times New Roman"/>
          <w:sz w:val="24"/>
          <w:szCs w:val="24"/>
        </w:rPr>
      </w:pPr>
      <w:r w:rsidRPr="00435F29">
        <w:rPr>
          <w:rFonts w:ascii="Times New Roman" w:hAnsi="Times New Roman" w:cs="Times New Roman"/>
          <w:sz w:val="24"/>
          <w:szCs w:val="24"/>
        </w:rPr>
        <w:t>Supervises management of the website layout and content on a continuing basis</w:t>
      </w:r>
    </w:p>
    <w:p w14:paraId="4FB9C48B" w14:textId="77777777" w:rsidR="00435F29" w:rsidRPr="00435F29" w:rsidRDefault="00435F29" w:rsidP="00435F29">
      <w:pPr>
        <w:pStyle w:val="NoSpacing"/>
        <w:numPr>
          <w:ilvl w:val="0"/>
          <w:numId w:val="9"/>
        </w:numPr>
        <w:rPr>
          <w:rFonts w:ascii="Times New Roman" w:eastAsia="Times New Roman" w:hAnsi="Times New Roman" w:cs="Times New Roman"/>
          <w:sz w:val="24"/>
          <w:szCs w:val="24"/>
        </w:rPr>
      </w:pPr>
      <w:r w:rsidRPr="00435F29">
        <w:rPr>
          <w:rFonts w:ascii="Times New Roman" w:eastAsia="Times New Roman" w:hAnsi="Times New Roman" w:cs="Times New Roman"/>
          <w:sz w:val="24"/>
          <w:szCs w:val="24"/>
        </w:rPr>
        <w:t>Works with Board committees to sustain high agency visibility in the community</w:t>
      </w:r>
    </w:p>
    <w:p w14:paraId="24B5EBDA" w14:textId="77777777" w:rsidR="00435F29" w:rsidRPr="00435F29" w:rsidRDefault="00435F29" w:rsidP="00435F29">
      <w:pPr>
        <w:pStyle w:val="NoSpacing"/>
        <w:numPr>
          <w:ilvl w:val="0"/>
          <w:numId w:val="9"/>
        </w:numPr>
        <w:rPr>
          <w:rFonts w:ascii="Times New Roman" w:hAnsi="Times New Roman" w:cs="Times New Roman"/>
          <w:sz w:val="24"/>
          <w:szCs w:val="24"/>
        </w:rPr>
      </w:pPr>
      <w:r w:rsidRPr="00435F29">
        <w:rPr>
          <w:rFonts w:ascii="Times New Roman" w:hAnsi="Times New Roman" w:cs="Times New Roman"/>
          <w:sz w:val="24"/>
          <w:szCs w:val="24"/>
        </w:rPr>
        <w:t xml:space="preserve">Participates in interviews with media </w:t>
      </w:r>
    </w:p>
    <w:p w14:paraId="7225DE7D" w14:textId="77777777" w:rsidR="00435F29" w:rsidRPr="00435F29" w:rsidRDefault="00435F29" w:rsidP="00435F29">
      <w:pPr>
        <w:pStyle w:val="NoSpacing"/>
        <w:numPr>
          <w:ilvl w:val="0"/>
          <w:numId w:val="9"/>
        </w:numPr>
        <w:rPr>
          <w:rFonts w:ascii="Times New Roman" w:hAnsi="Times New Roman" w:cs="Times New Roman"/>
          <w:sz w:val="24"/>
          <w:szCs w:val="24"/>
        </w:rPr>
      </w:pPr>
      <w:r w:rsidRPr="00435F29">
        <w:rPr>
          <w:rFonts w:ascii="Times New Roman" w:hAnsi="Times New Roman" w:cs="Times New Roman"/>
          <w:sz w:val="24"/>
          <w:szCs w:val="24"/>
        </w:rPr>
        <w:t>Attends community, state, and federal meetings as needed</w:t>
      </w:r>
    </w:p>
    <w:p w14:paraId="31D54883" w14:textId="77777777" w:rsidR="00435F29" w:rsidRPr="00435F29" w:rsidRDefault="00435F29" w:rsidP="00435F29">
      <w:pPr>
        <w:pStyle w:val="NoSpacing"/>
        <w:rPr>
          <w:rFonts w:ascii="Times New Roman" w:hAnsi="Times New Roman" w:cs="Times New Roman"/>
          <w:sz w:val="24"/>
          <w:szCs w:val="24"/>
        </w:rPr>
      </w:pPr>
    </w:p>
    <w:p w14:paraId="5E4BA108" w14:textId="77777777" w:rsidR="00435F29" w:rsidRPr="00435F29" w:rsidRDefault="00435F29" w:rsidP="00435F29">
      <w:pPr>
        <w:pStyle w:val="NoSpacing"/>
        <w:rPr>
          <w:rFonts w:ascii="Times New Roman" w:hAnsi="Times New Roman" w:cs="Times New Roman"/>
          <w:b/>
          <w:sz w:val="24"/>
          <w:szCs w:val="24"/>
        </w:rPr>
      </w:pPr>
      <w:r w:rsidRPr="00435F29">
        <w:rPr>
          <w:rFonts w:ascii="Times New Roman" w:hAnsi="Times New Roman" w:cs="Times New Roman"/>
          <w:b/>
          <w:sz w:val="24"/>
          <w:szCs w:val="24"/>
        </w:rPr>
        <w:t>Development and fundraising</w:t>
      </w:r>
    </w:p>
    <w:p w14:paraId="166D88C6" w14:textId="77777777" w:rsidR="00435F29" w:rsidRPr="00435F29" w:rsidRDefault="00435F29" w:rsidP="00435F29">
      <w:pPr>
        <w:pStyle w:val="NoSpacing"/>
        <w:numPr>
          <w:ilvl w:val="0"/>
          <w:numId w:val="4"/>
        </w:numPr>
        <w:rPr>
          <w:rFonts w:ascii="Times New Roman" w:hAnsi="Times New Roman" w:cs="Times New Roman"/>
          <w:sz w:val="24"/>
          <w:szCs w:val="24"/>
        </w:rPr>
      </w:pPr>
      <w:r w:rsidRPr="00435F29">
        <w:rPr>
          <w:rFonts w:ascii="Times New Roman" w:hAnsi="Times New Roman" w:cs="Times New Roman"/>
          <w:sz w:val="24"/>
          <w:szCs w:val="24"/>
        </w:rPr>
        <w:t>Supervises maintenance of the donor data base</w:t>
      </w:r>
    </w:p>
    <w:p w14:paraId="0324D7BE" w14:textId="77777777" w:rsidR="00435F29" w:rsidRPr="00435F29" w:rsidRDefault="00435F29" w:rsidP="00435F29">
      <w:pPr>
        <w:pStyle w:val="NoSpacing"/>
        <w:numPr>
          <w:ilvl w:val="0"/>
          <w:numId w:val="4"/>
        </w:numPr>
        <w:rPr>
          <w:rFonts w:ascii="Times New Roman" w:hAnsi="Times New Roman" w:cs="Times New Roman"/>
          <w:sz w:val="24"/>
          <w:szCs w:val="24"/>
        </w:rPr>
      </w:pPr>
      <w:r w:rsidRPr="00435F29">
        <w:rPr>
          <w:rFonts w:ascii="Times New Roman" w:hAnsi="Times New Roman" w:cs="Times New Roman"/>
          <w:sz w:val="24"/>
          <w:szCs w:val="24"/>
        </w:rPr>
        <w:t>Supports the Development Committee in all fundraising efforts</w:t>
      </w:r>
    </w:p>
    <w:p w14:paraId="37755643" w14:textId="77777777" w:rsidR="00435F29" w:rsidRPr="00435F29" w:rsidRDefault="00435F29" w:rsidP="00435F29">
      <w:pPr>
        <w:pStyle w:val="NoSpacing"/>
        <w:numPr>
          <w:ilvl w:val="0"/>
          <w:numId w:val="4"/>
        </w:numPr>
        <w:rPr>
          <w:rFonts w:ascii="Times New Roman" w:hAnsi="Times New Roman" w:cs="Times New Roman"/>
          <w:sz w:val="24"/>
          <w:szCs w:val="24"/>
        </w:rPr>
      </w:pPr>
      <w:r w:rsidRPr="00435F29">
        <w:rPr>
          <w:rFonts w:ascii="Times New Roman" w:hAnsi="Times New Roman" w:cs="Times New Roman"/>
          <w:sz w:val="24"/>
          <w:szCs w:val="24"/>
        </w:rPr>
        <w:t>Supervises or conducts the research and preparation of all proposals for funding and grants</w:t>
      </w:r>
    </w:p>
    <w:p w14:paraId="2B7B11B3" w14:textId="77777777" w:rsidR="00435F29" w:rsidRPr="00435F29" w:rsidRDefault="00435F29" w:rsidP="00435F29">
      <w:pPr>
        <w:pStyle w:val="NoSpacing"/>
        <w:numPr>
          <w:ilvl w:val="0"/>
          <w:numId w:val="4"/>
        </w:numPr>
        <w:rPr>
          <w:rFonts w:ascii="Times New Roman" w:hAnsi="Times New Roman" w:cs="Times New Roman"/>
          <w:sz w:val="24"/>
          <w:szCs w:val="24"/>
        </w:rPr>
      </w:pPr>
      <w:r w:rsidRPr="00435F29">
        <w:rPr>
          <w:rFonts w:ascii="Times New Roman" w:hAnsi="Times New Roman" w:cs="Times New Roman"/>
          <w:sz w:val="24"/>
          <w:szCs w:val="24"/>
        </w:rPr>
        <w:t>Attends bidders and grant conferences/workshops as needed</w:t>
      </w:r>
    </w:p>
    <w:p w14:paraId="2B62C3D7" w14:textId="77777777" w:rsidR="00435F29" w:rsidRPr="00435F29" w:rsidRDefault="00435F29" w:rsidP="00435F29">
      <w:pPr>
        <w:pStyle w:val="NoSpacing"/>
        <w:rPr>
          <w:rFonts w:ascii="Times New Roman" w:hAnsi="Times New Roman" w:cs="Times New Roman"/>
          <w:b/>
          <w:sz w:val="24"/>
          <w:szCs w:val="24"/>
        </w:rPr>
      </w:pPr>
    </w:p>
    <w:p w14:paraId="06FFD159" w14:textId="16533B77" w:rsidR="00435F29" w:rsidRDefault="00435F29" w:rsidP="00435F29">
      <w:pPr>
        <w:pStyle w:val="NoSpacing"/>
        <w:rPr>
          <w:rFonts w:ascii="Times New Roman" w:hAnsi="Times New Roman" w:cs="Times New Roman"/>
          <w:b/>
          <w:sz w:val="24"/>
          <w:szCs w:val="24"/>
          <w:u w:val="single"/>
        </w:rPr>
      </w:pPr>
      <w:r w:rsidRPr="00435F29">
        <w:rPr>
          <w:rFonts w:ascii="Times New Roman" w:hAnsi="Times New Roman" w:cs="Times New Roman"/>
          <w:b/>
          <w:sz w:val="24"/>
          <w:szCs w:val="24"/>
          <w:u w:val="single"/>
        </w:rPr>
        <w:t>Desired Skills and</w:t>
      </w:r>
      <w:r w:rsidRPr="00435F29">
        <w:rPr>
          <w:rFonts w:ascii="Times New Roman" w:hAnsi="Times New Roman" w:cs="Times New Roman"/>
          <w:sz w:val="24"/>
          <w:szCs w:val="24"/>
          <w:u w:val="single"/>
        </w:rPr>
        <w:t xml:space="preserve"> </w:t>
      </w:r>
      <w:r w:rsidRPr="00435F29">
        <w:rPr>
          <w:rFonts w:ascii="Times New Roman" w:hAnsi="Times New Roman" w:cs="Times New Roman"/>
          <w:b/>
          <w:sz w:val="24"/>
          <w:szCs w:val="24"/>
          <w:u w:val="single"/>
        </w:rPr>
        <w:t>Knowledge</w:t>
      </w:r>
    </w:p>
    <w:p w14:paraId="121D074B" w14:textId="1589D26C" w:rsidR="00DF64EF" w:rsidRDefault="00DF64EF" w:rsidP="00DF64EF">
      <w:pPr>
        <w:pStyle w:val="NoSpacing"/>
        <w:numPr>
          <w:ilvl w:val="0"/>
          <w:numId w:val="13"/>
        </w:numPr>
        <w:rPr>
          <w:rFonts w:ascii="Times New Roman" w:hAnsi="Times New Roman" w:cs="Times New Roman"/>
          <w:bCs/>
          <w:sz w:val="24"/>
          <w:szCs w:val="24"/>
        </w:rPr>
      </w:pPr>
      <w:r w:rsidRPr="00DF64EF">
        <w:rPr>
          <w:rFonts w:ascii="Times New Roman" w:hAnsi="Times New Roman" w:cs="Times New Roman"/>
          <w:bCs/>
          <w:sz w:val="24"/>
          <w:szCs w:val="24"/>
        </w:rPr>
        <w:t>Experience leading an organization to realize its vision and mission</w:t>
      </w:r>
    </w:p>
    <w:p w14:paraId="635A3A45" w14:textId="6F8F2748" w:rsidR="00DF64EF" w:rsidRPr="00DF64EF" w:rsidRDefault="00DF64EF" w:rsidP="00DF64EF">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Previous experience in human services, management, financial and fundraising management</w:t>
      </w:r>
    </w:p>
    <w:p w14:paraId="1F0EE653" w14:textId="61E2F462" w:rsidR="00435F29" w:rsidRPr="00435F29" w:rsidRDefault="00435F29" w:rsidP="00435F29">
      <w:pPr>
        <w:pStyle w:val="NoSpacing"/>
        <w:numPr>
          <w:ilvl w:val="0"/>
          <w:numId w:val="10"/>
        </w:numPr>
        <w:rPr>
          <w:rFonts w:ascii="Times New Roman" w:hAnsi="Times New Roman" w:cs="Times New Roman"/>
          <w:sz w:val="24"/>
          <w:szCs w:val="24"/>
        </w:rPr>
      </w:pPr>
      <w:r w:rsidRPr="00435F29">
        <w:rPr>
          <w:rFonts w:ascii="Times New Roman" w:hAnsi="Times New Roman" w:cs="Times New Roman"/>
          <w:sz w:val="24"/>
          <w:szCs w:val="24"/>
        </w:rPr>
        <w:t>Excellent interpersonal and verbal/written communication skills</w:t>
      </w:r>
    </w:p>
    <w:p w14:paraId="19A6D153" w14:textId="77777777" w:rsidR="00435F29" w:rsidRPr="00435F29" w:rsidRDefault="00435F29" w:rsidP="00435F29">
      <w:pPr>
        <w:pStyle w:val="Default"/>
        <w:numPr>
          <w:ilvl w:val="0"/>
          <w:numId w:val="10"/>
        </w:numPr>
        <w:rPr>
          <w:rFonts w:ascii="Times New Roman" w:hAnsi="Times New Roman" w:cs="Times New Roman"/>
          <w:color w:val="auto"/>
        </w:rPr>
      </w:pPr>
      <w:r w:rsidRPr="00435F29">
        <w:rPr>
          <w:rFonts w:ascii="Times New Roman" w:hAnsi="Times New Roman" w:cs="Times New Roman"/>
          <w:color w:val="auto"/>
        </w:rPr>
        <w:t>Strong development experience and expertise in all aspects of fundraising, including key donor cultivation, print and electronic appeals, grant writing, fundraising events, and experience growing an organization’s budget through successful implementation of a development plan</w:t>
      </w:r>
    </w:p>
    <w:p w14:paraId="2FB92875" w14:textId="77777777" w:rsidR="00435F29" w:rsidRPr="00435F29" w:rsidRDefault="00435F29" w:rsidP="00435F29">
      <w:pPr>
        <w:pStyle w:val="Default"/>
        <w:numPr>
          <w:ilvl w:val="0"/>
          <w:numId w:val="10"/>
        </w:numPr>
        <w:rPr>
          <w:rFonts w:ascii="Times New Roman" w:hAnsi="Times New Roman" w:cs="Times New Roman"/>
          <w:color w:val="auto"/>
        </w:rPr>
      </w:pPr>
      <w:r w:rsidRPr="00435F29">
        <w:rPr>
          <w:rFonts w:ascii="Times New Roman" w:hAnsi="Times New Roman" w:cs="Times New Roman"/>
          <w:color w:val="auto"/>
        </w:rPr>
        <w:t>Strong organizational management skills especially in the areas of personnel recruiting and management, program management, and fiscal management and oversight.</w:t>
      </w:r>
    </w:p>
    <w:p w14:paraId="6D51D908" w14:textId="77777777" w:rsidR="00435F29" w:rsidRPr="00435F29" w:rsidRDefault="00435F29" w:rsidP="00435F29">
      <w:pPr>
        <w:pStyle w:val="Default"/>
        <w:rPr>
          <w:rFonts w:ascii="Times New Roman" w:eastAsia="Times New Roman" w:hAnsi="Times New Roman" w:cs="Times New Roman"/>
          <w:bCs/>
          <w:color w:val="1E1E1E"/>
        </w:rPr>
      </w:pPr>
    </w:p>
    <w:p w14:paraId="78000183" w14:textId="77777777" w:rsidR="00435F29" w:rsidRPr="00435F29" w:rsidRDefault="00435F29" w:rsidP="00435F29">
      <w:pPr>
        <w:pStyle w:val="Default"/>
        <w:rPr>
          <w:rFonts w:ascii="Times New Roman" w:hAnsi="Times New Roman" w:cs="Times New Roman"/>
          <w:b/>
          <w:color w:val="auto"/>
          <w:u w:val="single"/>
        </w:rPr>
      </w:pPr>
      <w:r w:rsidRPr="00435F29">
        <w:rPr>
          <w:rFonts w:ascii="Times New Roman" w:hAnsi="Times New Roman" w:cs="Times New Roman"/>
          <w:b/>
          <w:color w:val="auto"/>
          <w:u w:val="single"/>
        </w:rPr>
        <w:t>Minimum Qualifications</w:t>
      </w:r>
    </w:p>
    <w:p w14:paraId="3346F74D" w14:textId="5AC63DEC" w:rsidR="00435F29" w:rsidRPr="00435F29" w:rsidRDefault="00435F29" w:rsidP="00435F29">
      <w:pPr>
        <w:pStyle w:val="Default"/>
        <w:numPr>
          <w:ilvl w:val="0"/>
          <w:numId w:val="11"/>
        </w:numPr>
        <w:rPr>
          <w:rFonts w:ascii="Times New Roman" w:hAnsi="Times New Roman" w:cs="Times New Roman"/>
          <w:color w:val="auto"/>
        </w:rPr>
      </w:pPr>
      <w:r w:rsidRPr="00435F29">
        <w:rPr>
          <w:rFonts w:ascii="Times New Roman" w:hAnsi="Times New Roman" w:cs="Times New Roman"/>
          <w:color w:val="auto"/>
        </w:rPr>
        <w:t xml:space="preserve">Five to seven years of leadership and management experience with </w:t>
      </w:r>
      <w:r w:rsidR="00E40011" w:rsidRPr="00435F29">
        <w:rPr>
          <w:rFonts w:ascii="Times New Roman" w:hAnsi="Times New Roman" w:cs="Times New Roman"/>
          <w:color w:val="auto"/>
        </w:rPr>
        <w:t>community-based</w:t>
      </w:r>
      <w:r w:rsidRPr="00435F29">
        <w:rPr>
          <w:rFonts w:ascii="Times New Roman" w:hAnsi="Times New Roman" w:cs="Times New Roman"/>
          <w:color w:val="auto"/>
        </w:rPr>
        <w:t xml:space="preserve"> non-profits</w:t>
      </w:r>
    </w:p>
    <w:p w14:paraId="448A106D" w14:textId="02427D46" w:rsidR="00435F29" w:rsidRPr="00435F29" w:rsidRDefault="00435F29" w:rsidP="00435F29">
      <w:pPr>
        <w:pStyle w:val="Default"/>
        <w:numPr>
          <w:ilvl w:val="0"/>
          <w:numId w:val="11"/>
        </w:numPr>
        <w:rPr>
          <w:rFonts w:ascii="Times New Roman" w:hAnsi="Times New Roman" w:cs="Times New Roman"/>
          <w:color w:val="auto"/>
        </w:rPr>
      </w:pPr>
      <w:r w:rsidRPr="00435F29">
        <w:rPr>
          <w:rFonts w:ascii="Times New Roman" w:hAnsi="Times New Roman" w:cs="Times New Roman"/>
          <w:color w:val="auto"/>
        </w:rPr>
        <w:t>Demonstrated awareness of and commitment to issues pertaining to diversity, equity, inclusion, and justice (DEIJ)</w:t>
      </w:r>
    </w:p>
    <w:p w14:paraId="7FA4FC10" w14:textId="4BCCA78B" w:rsidR="00435F29" w:rsidRPr="00435F29" w:rsidRDefault="00435F29" w:rsidP="00435F29">
      <w:pPr>
        <w:pStyle w:val="Default"/>
        <w:numPr>
          <w:ilvl w:val="0"/>
          <w:numId w:val="11"/>
        </w:numPr>
        <w:rPr>
          <w:rFonts w:ascii="Times New Roman" w:hAnsi="Times New Roman" w:cs="Times New Roman"/>
          <w:color w:val="auto"/>
        </w:rPr>
      </w:pPr>
      <w:r w:rsidRPr="00435F29">
        <w:rPr>
          <w:rFonts w:ascii="Times New Roman" w:hAnsi="Times New Roman" w:cs="Times New Roman"/>
          <w:color w:val="auto"/>
        </w:rPr>
        <w:t>Knowledge of addiction and related issues</w:t>
      </w:r>
    </w:p>
    <w:p w14:paraId="7766E32D" w14:textId="63149DA9" w:rsidR="00435F29" w:rsidRPr="00435F29" w:rsidRDefault="00435F29" w:rsidP="00435F29">
      <w:pPr>
        <w:pStyle w:val="Default"/>
        <w:numPr>
          <w:ilvl w:val="0"/>
          <w:numId w:val="11"/>
        </w:numPr>
        <w:rPr>
          <w:rFonts w:ascii="Times New Roman" w:hAnsi="Times New Roman" w:cs="Times New Roman"/>
          <w:color w:val="auto"/>
        </w:rPr>
      </w:pPr>
      <w:r w:rsidRPr="00435F29">
        <w:rPr>
          <w:rFonts w:ascii="Times New Roman" w:hAnsi="Times New Roman" w:cs="Times New Roman"/>
          <w:color w:val="auto"/>
        </w:rPr>
        <w:t>Awareness of administrative requirements in a clinical setting.</w:t>
      </w:r>
    </w:p>
    <w:p w14:paraId="28F13C28" w14:textId="499D8340" w:rsidR="00435F29" w:rsidRPr="00435F29" w:rsidRDefault="00435F29" w:rsidP="00435F29">
      <w:pPr>
        <w:pStyle w:val="Default"/>
        <w:rPr>
          <w:rFonts w:ascii="Times New Roman" w:hAnsi="Times New Roman" w:cs="Times New Roman"/>
          <w:color w:val="auto"/>
        </w:rPr>
      </w:pPr>
    </w:p>
    <w:p w14:paraId="3AC11B59" w14:textId="6FA49426" w:rsidR="00435F29" w:rsidRPr="00435F29" w:rsidRDefault="00435F29" w:rsidP="00435F29">
      <w:pPr>
        <w:pStyle w:val="Default"/>
        <w:rPr>
          <w:rFonts w:ascii="Times New Roman" w:hAnsi="Times New Roman" w:cs="Times New Roman"/>
          <w:b/>
          <w:bCs/>
          <w:color w:val="auto"/>
          <w:u w:val="single"/>
        </w:rPr>
      </w:pPr>
      <w:r w:rsidRPr="00435F29">
        <w:rPr>
          <w:rFonts w:ascii="Times New Roman" w:hAnsi="Times New Roman" w:cs="Times New Roman"/>
          <w:b/>
          <w:bCs/>
          <w:color w:val="auto"/>
          <w:u w:val="single"/>
        </w:rPr>
        <w:t>Desired Education</w:t>
      </w:r>
    </w:p>
    <w:p w14:paraId="41262ECF" w14:textId="77777777" w:rsidR="00435F29" w:rsidRPr="00435F29" w:rsidRDefault="00435F29" w:rsidP="00435F29">
      <w:pPr>
        <w:pStyle w:val="Default"/>
        <w:numPr>
          <w:ilvl w:val="0"/>
          <w:numId w:val="12"/>
        </w:numPr>
        <w:rPr>
          <w:rFonts w:ascii="Times New Roman" w:hAnsi="Times New Roman" w:cs="Times New Roman"/>
          <w:color w:val="auto"/>
        </w:rPr>
      </w:pPr>
      <w:r w:rsidRPr="00435F29">
        <w:rPr>
          <w:rFonts w:ascii="Times New Roman" w:hAnsi="Times New Roman" w:cs="Times New Roman"/>
          <w:color w:val="auto"/>
        </w:rPr>
        <w:t>Master’s degree or equivalent experience in relevant professional field preferred.</w:t>
      </w:r>
    </w:p>
    <w:p w14:paraId="70DE7F9B" w14:textId="77777777" w:rsidR="00435F29" w:rsidRPr="00435F29" w:rsidRDefault="00435F29" w:rsidP="00435F29">
      <w:pPr>
        <w:pStyle w:val="Default"/>
        <w:numPr>
          <w:ilvl w:val="0"/>
          <w:numId w:val="12"/>
        </w:numPr>
        <w:rPr>
          <w:rFonts w:ascii="Times New Roman" w:hAnsi="Times New Roman" w:cs="Times New Roman"/>
          <w:color w:val="auto"/>
        </w:rPr>
      </w:pPr>
      <w:r w:rsidRPr="00435F29">
        <w:rPr>
          <w:rFonts w:ascii="Times New Roman" w:hAnsi="Times New Roman" w:cs="Times New Roman"/>
          <w:color w:val="auto"/>
        </w:rPr>
        <w:t>Bachelor’s degree required.</w:t>
      </w:r>
    </w:p>
    <w:p w14:paraId="0EF25ACF" w14:textId="77777777" w:rsidR="00435F29" w:rsidRPr="00435F29" w:rsidRDefault="00435F29" w:rsidP="00435F29">
      <w:pPr>
        <w:pStyle w:val="NoSpacing"/>
        <w:rPr>
          <w:rFonts w:ascii="Times New Roman" w:hAnsi="Times New Roman" w:cs="Times New Roman"/>
          <w:sz w:val="24"/>
          <w:szCs w:val="24"/>
        </w:rPr>
      </w:pPr>
    </w:p>
    <w:p w14:paraId="72139075" w14:textId="77777777" w:rsidR="00E726B0" w:rsidRPr="00435F29" w:rsidRDefault="00E726B0" w:rsidP="00E726B0">
      <w:pPr>
        <w:pStyle w:val="NoSpacing"/>
        <w:rPr>
          <w:rFonts w:ascii="Times New Roman" w:hAnsi="Times New Roman" w:cs="Times New Roman"/>
          <w:b/>
          <w:sz w:val="24"/>
          <w:szCs w:val="24"/>
        </w:rPr>
      </w:pPr>
    </w:p>
    <w:sectPr w:rsidR="00E726B0" w:rsidRPr="00435F29" w:rsidSect="00C74E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CE89" w14:textId="77777777" w:rsidR="00417F76" w:rsidRDefault="00417F76" w:rsidP="00E102CC">
      <w:pPr>
        <w:spacing w:after="0" w:line="240" w:lineRule="auto"/>
      </w:pPr>
      <w:r>
        <w:separator/>
      </w:r>
    </w:p>
  </w:endnote>
  <w:endnote w:type="continuationSeparator" w:id="0">
    <w:p w14:paraId="7641F224" w14:textId="77777777" w:rsidR="00417F76" w:rsidRDefault="00417F76" w:rsidP="00E1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Consol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4847" w14:textId="77777777" w:rsidR="00E102CC" w:rsidRDefault="00E1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630251"/>
      <w:docPartObj>
        <w:docPartGallery w:val="Page Numbers (Bottom of Page)"/>
        <w:docPartUnique/>
      </w:docPartObj>
    </w:sdtPr>
    <w:sdtEndPr>
      <w:rPr>
        <w:noProof/>
      </w:rPr>
    </w:sdtEndPr>
    <w:sdtContent>
      <w:p w14:paraId="404A25A5" w14:textId="77777777" w:rsidR="00D03F67" w:rsidRDefault="00D03F67">
        <w:pPr>
          <w:pStyle w:val="Footer"/>
          <w:jc w:val="right"/>
        </w:pPr>
        <w:r>
          <w:fldChar w:fldCharType="begin"/>
        </w:r>
        <w:r>
          <w:instrText xml:space="preserve"> PAGE   \* MERGEFORMAT </w:instrText>
        </w:r>
        <w:r>
          <w:fldChar w:fldCharType="separate"/>
        </w:r>
        <w:r w:rsidR="00FC5BC1">
          <w:rPr>
            <w:noProof/>
          </w:rPr>
          <w:t>1</w:t>
        </w:r>
        <w:r>
          <w:rPr>
            <w:noProof/>
          </w:rPr>
          <w:fldChar w:fldCharType="end"/>
        </w:r>
      </w:p>
    </w:sdtContent>
  </w:sdt>
  <w:p w14:paraId="7793108B" w14:textId="77777777" w:rsidR="00E102CC" w:rsidRDefault="00E10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C4F2" w14:textId="77777777" w:rsidR="00E102CC" w:rsidRDefault="00E1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6E6F" w14:textId="77777777" w:rsidR="00417F76" w:rsidRDefault="00417F76" w:rsidP="00E102CC">
      <w:pPr>
        <w:spacing w:after="0" w:line="240" w:lineRule="auto"/>
      </w:pPr>
      <w:r>
        <w:separator/>
      </w:r>
    </w:p>
  </w:footnote>
  <w:footnote w:type="continuationSeparator" w:id="0">
    <w:p w14:paraId="138A81C2" w14:textId="77777777" w:rsidR="00417F76" w:rsidRDefault="00417F76" w:rsidP="00E10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1940" w14:textId="77777777" w:rsidR="00E102CC" w:rsidRDefault="00E10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CCAB" w14:textId="77777777" w:rsidR="00E102CC" w:rsidRDefault="00E10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5F2F" w14:textId="77777777" w:rsidR="00E102CC" w:rsidRDefault="00E1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16E"/>
    <w:multiLevelType w:val="hybridMultilevel"/>
    <w:tmpl w:val="BF1C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5FED"/>
    <w:multiLevelType w:val="hybridMultilevel"/>
    <w:tmpl w:val="8E06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2A95"/>
    <w:multiLevelType w:val="hybridMultilevel"/>
    <w:tmpl w:val="B74A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21AF"/>
    <w:multiLevelType w:val="hybridMultilevel"/>
    <w:tmpl w:val="A3266736"/>
    <w:lvl w:ilvl="0" w:tplc="6A9C7D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33C74"/>
    <w:multiLevelType w:val="hybridMultilevel"/>
    <w:tmpl w:val="DA1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84812"/>
    <w:multiLevelType w:val="hybridMultilevel"/>
    <w:tmpl w:val="3D7C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F68B3"/>
    <w:multiLevelType w:val="hybridMultilevel"/>
    <w:tmpl w:val="2DB029BA"/>
    <w:lvl w:ilvl="0" w:tplc="11C41320">
      <w:start w:val="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C1FAA"/>
    <w:multiLevelType w:val="hybridMultilevel"/>
    <w:tmpl w:val="DCE0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D6795"/>
    <w:multiLevelType w:val="hybridMultilevel"/>
    <w:tmpl w:val="117A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B1645"/>
    <w:multiLevelType w:val="hybridMultilevel"/>
    <w:tmpl w:val="9ED6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B2B76"/>
    <w:multiLevelType w:val="hybridMultilevel"/>
    <w:tmpl w:val="10C8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577E3"/>
    <w:multiLevelType w:val="hybridMultilevel"/>
    <w:tmpl w:val="30DC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7330A"/>
    <w:multiLevelType w:val="hybridMultilevel"/>
    <w:tmpl w:val="8C58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982057">
    <w:abstractNumId w:val="3"/>
  </w:num>
  <w:num w:numId="2" w16cid:durableId="1506245431">
    <w:abstractNumId w:val="6"/>
  </w:num>
  <w:num w:numId="3" w16cid:durableId="2078358348">
    <w:abstractNumId w:val="9"/>
  </w:num>
  <w:num w:numId="4" w16cid:durableId="1906260439">
    <w:abstractNumId w:val="2"/>
  </w:num>
  <w:num w:numId="5" w16cid:durableId="1791439893">
    <w:abstractNumId w:val="11"/>
  </w:num>
  <w:num w:numId="6" w16cid:durableId="1751805383">
    <w:abstractNumId w:val="0"/>
  </w:num>
  <w:num w:numId="7" w16cid:durableId="1473595179">
    <w:abstractNumId w:val="4"/>
  </w:num>
  <w:num w:numId="8" w16cid:durableId="1770541976">
    <w:abstractNumId w:val="12"/>
  </w:num>
  <w:num w:numId="9" w16cid:durableId="1780486418">
    <w:abstractNumId w:val="1"/>
  </w:num>
  <w:num w:numId="10" w16cid:durableId="107283934">
    <w:abstractNumId w:val="10"/>
  </w:num>
  <w:num w:numId="11" w16cid:durableId="2042197418">
    <w:abstractNumId w:val="8"/>
  </w:num>
  <w:num w:numId="12" w16cid:durableId="767501833">
    <w:abstractNumId w:val="5"/>
  </w:num>
  <w:num w:numId="13" w16cid:durableId="4066539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0D0D"/>
    <w:rsid w:val="00011C3A"/>
    <w:rsid w:val="00023F31"/>
    <w:rsid w:val="00032C55"/>
    <w:rsid w:val="000633FD"/>
    <w:rsid w:val="000701EC"/>
    <w:rsid w:val="00075EC8"/>
    <w:rsid w:val="000B76E8"/>
    <w:rsid w:val="000C4E34"/>
    <w:rsid w:val="000D2176"/>
    <w:rsid w:val="000D631C"/>
    <w:rsid w:val="000E2151"/>
    <w:rsid w:val="0010718D"/>
    <w:rsid w:val="001101F7"/>
    <w:rsid w:val="00120303"/>
    <w:rsid w:val="00121173"/>
    <w:rsid w:val="00130AD0"/>
    <w:rsid w:val="00171D8A"/>
    <w:rsid w:val="00174DA4"/>
    <w:rsid w:val="001D47BD"/>
    <w:rsid w:val="001E4287"/>
    <w:rsid w:val="00201490"/>
    <w:rsid w:val="00230D0D"/>
    <w:rsid w:val="00281E7D"/>
    <w:rsid w:val="002D2239"/>
    <w:rsid w:val="00304DCC"/>
    <w:rsid w:val="00324444"/>
    <w:rsid w:val="00324F0C"/>
    <w:rsid w:val="00343D5F"/>
    <w:rsid w:val="00344204"/>
    <w:rsid w:val="00371895"/>
    <w:rsid w:val="003A4A0A"/>
    <w:rsid w:val="003D4F7F"/>
    <w:rsid w:val="003D6069"/>
    <w:rsid w:val="003E3DF8"/>
    <w:rsid w:val="0041531E"/>
    <w:rsid w:val="00415D6D"/>
    <w:rsid w:val="00417F76"/>
    <w:rsid w:val="00435BAD"/>
    <w:rsid w:val="00435F29"/>
    <w:rsid w:val="004666AD"/>
    <w:rsid w:val="00472F8B"/>
    <w:rsid w:val="004A5B06"/>
    <w:rsid w:val="004B3DD9"/>
    <w:rsid w:val="00526141"/>
    <w:rsid w:val="00531A4E"/>
    <w:rsid w:val="0053208D"/>
    <w:rsid w:val="00556419"/>
    <w:rsid w:val="005760F7"/>
    <w:rsid w:val="005A39AC"/>
    <w:rsid w:val="005A74CD"/>
    <w:rsid w:val="005B3844"/>
    <w:rsid w:val="005B7436"/>
    <w:rsid w:val="006019F1"/>
    <w:rsid w:val="00610140"/>
    <w:rsid w:val="00617D55"/>
    <w:rsid w:val="00665BD9"/>
    <w:rsid w:val="00740CD7"/>
    <w:rsid w:val="007432E7"/>
    <w:rsid w:val="00750E95"/>
    <w:rsid w:val="007546D8"/>
    <w:rsid w:val="007555D3"/>
    <w:rsid w:val="00770557"/>
    <w:rsid w:val="007B2BCF"/>
    <w:rsid w:val="007C0406"/>
    <w:rsid w:val="007E3605"/>
    <w:rsid w:val="007E6067"/>
    <w:rsid w:val="00854D49"/>
    <w:rsid w:val="00872011"/>
    <w:rsid w:val="008A13A9"/>
    <w:rsid w:val="008B757C"/>
    <w:rsid w:val="008E2836"/>
    <w:rsid w:val="008F0085"/>
    <w:rsid w:val="008F5D5E"/>
    <w:rsid w:val="00905690"/>
    <w:rsid w:val="00923830"/>
    <w:rsid w:val="00936A9B"/>
    <w:rsid w:val="00946B99"/>
    <w:rsid w:val="009623D3"/>
    <w:rsid w:val="00983C13"/>
    <w:rsid w:val="009A626E"/>
    <w:rsid w:val="009C70E4"/>
    <w:rsid w:val="009D1F0A"/>
    <w:rsid w:val="009E5244"/>
    <w:rsid w:val="00A6681F"/>
    <w:rsid w:val="00A86C70"/>
    <w:rsid w:val="00AC1BB3"/>
    <w:rsid w:val="00B55B18"/>
    <w:rsid w:val="00B879A9"/>
    <w:rsid w:val="00BC43ED"/>
    <w:rsid w:val="00C12B68"/>
    <w:rsid w:val="00C13699"/>
    <w:rsid w:val="00C14F73"/>
    <w:rsid w:val="00C24DD5"/>
    <w:rsid w:val="00C53177"/>
    <w:rsid w:val="00C74E0C"/>
    <w:rsid w:val="00C81923"/>
    <w:rsid w:val="00CD6E7A"/>
    <w:rsid w:val="00CD7A8D"/>
    <w:rsid w:val="00CE7B51"/>
    <w:rsid w:val="00D03F67"/>
    <w:rsid w:val="00D81CEC"/>
    <w:rsid w:val="00DB0390"/>
    <w:rsid w:val="00DE7FAC"/>
    <w:rsid w:val="00DF64EF"/>
    <w:rsid w:val="00E102CC"/>
    <w:rsid w:val="00E40011"/>
    <w:rsid w:val="00E610BD"/>
    <w:rsid w:val="00E61950"/>
    <w:rsid w:val="00E63127"/>
    <w:rsid w:val="00E726B0"/>
    <w:rsid w:val="00E94F51"/>
    <w:rsid w:val="00EC7A00"/>
    <w:rsid w:val="00EF30C6"/>
    <w:rsid w:val="00F32D2E"/>
    <w:rsid w:val="00F4404F"/>
    <w:rsid w:val="00FC33F5"/>
    <w:rsid w:val="00FC5BC1"/>
    <w:rsid w:val="00FE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33409"/>
  <w15:docId w15:val="{BB57479D-A43D-40B9-B6ED-62588780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3A9"/>
  </w:style>
  <w:style w:type="paragraph" w:styleId="Heading1">
    <w:name w:val="heading 1"/>
    <w:basedOn w:val="Normal"/>
    <w:next w:val="Normal"/>
    <w:link w:val="Heading1Char"/>
    <w:uiPriority w:val="9"/>
    <w:qFormat/>
    <w:rsid w:val="004666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C33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432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D0D"/>
    <w:pPr>
      <w:spacing w:after="0" w:line="240" w:lineRule="auto"/>
    </w:pPr>
  </w:style>
  <w:style w:type="character" w:styleId="CommentReference">
    <w:name w:val="annotation reference"/>
    <w:basedOn w:val="DefaultParagraphFont"/>
    <w:uiPriority w:val="99"/>
    <w:semiHidden/>
    <w:unhideWhenUsed/>
    <w:rsid w:val="00DE7FAC"/>
    <w:rPr>
      <w:sz w:val="18"/>
      <w:szCs w:val="18"/>
    </w:rPr>
  </w:style>
  <w:style w:type="paragraph" w:styleId="CommentText">
    <w:name w:val="annotation text"/>
    <w:basedOn w:val="Normal"/>
    <w:link w:val="CommentTextChar"/>
    <w:uiPriority w:val="99"/>
    <w:semiHidden/>
    <w:unhideWhenUsed/>
    <w:rsid w:val="00DE7FAC"/>
    <w:pPr>
      <w:spacing w:line="240" w:lineRule="auto"/>
    </w:pPr>
    <w:rPr>
      <w:sz w:val="24"/>
      <w:szCs w:val="24"/>
    </w:rPr>
  </w:style>
  <w:style w:type="character" w:customStyle="1" w:styleId="CommentTextChar">
    <w:name w:val="Comment Text Char"/>
    <w:basedOn w:val="DefaultParagraphFont"/>
    <w:link w:val="CommentText"/>
    <w:uiPriority w:val="99"/>
    <w:semiHidden/>
    <w:rsid w:val="00DE7FAC"/>
    <w:rPr>
      <w:sz w:val="24"/>
      <w:szCs w:val="24"/>
    </w:rPr>
  </w:style>
  <w:style w:type="paragraph" w:styleId="CommentSubject">
    <w:name w:val="annotation subject"/>
    <w:basedOn w:val="CommentText"/>
    <w:next w:val="CommentText"/>
    <w:link w:val="CommentSubjectChar"/>
    <w:uiPriority w:val="99"/>
    <w:semiHidden/>
    <w:unhideWhenUsed/>
    <w:rsid w:val="00DE7FAC"/>
    <w:rPr>
      <w:b/>
      <w:bCs/>
      <w:sz w:val="20"/>
      <w:szCs w:val="20"/>
    </w:rPr>
  </w:style>
  <w:style w:type="character" w:customStyle="1" w:styleId="CommentSubjectChar">
    <w:name w:val="Comment Subject Char"/>
    <w:basedOn w:val="CommentTextChar"/>
    <w:link w:val="CommentSubject"/>
    <w:uiPriority w:val="99"/>
    <w:semiHidden/>
    <w:rsid w:val="00DE7FAC"/>
    <w:rPr>
      <w:b/>
      <w:bCs/>
      <w:sz w:val="20"/>
      <w:szCs w:val="20"/>
    </w:rPr>
  </w:style>
  <w:style w:type="paragraph" w:styleId="BalloonText">
    <w:name w:val="Balloon Text"/>
    <w:basedOn w:val="Normal"/>
    <w:link w:val="BalloonTextChar"/>
    <w:uiPriority w:val="99"/>
    <w:semiHidden/>
    <w:unhideWhenUsed/>
    <w:rsid w:val="00DE7F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7FAC"/>
    <w:rPr>
      <w:rFonts w:ascii="Lucida Grande" w:hAnsi="Lucida Grande"/>
      <w:sz w:val="18"/>
      <w:szCs w:val="18"/>
    </w:rPr>
  </w:style>
  <w:style w:type="paragraph" w:customStyle="1" w:styleId="Default">
    <w:name w:val="Default"/>
    <w:rsid w:val="006019F1"/>
    <w:pPr>
      <w:widowControl w:val="0"/>
      <w:autoSpaceDE w:val="0"/>
      <w:autoSpaceDN w:val="0"/>
      <w:adjustRightInd w:val="0"/>
      <w:spacing w:after="0" w:line="240" w:lineRule="auto"/>
    </w:pPr>
    <w:rPr>
      <w:rFonts w:ascii="Georgia" w:eastAsiaTheme="minorEastAsia" w:hAnsi="Georgia" w:cs="Georgia"/>
      <w:color w:val="000000"/>
      <w:sz w:val="24"/>
      <w:szCs w:val="24"/>
    </w:rPr>
  </w:style>
  <w:style w:type="character" w:styleId="Hyperlink">
    <w:name w:val="Hyperlink"/>
    <w:basedOn w:val="DefaultParagraphFont"/>
    <w:uiPriority w:val="99"/>
    <w:unhideWhenUsed/>
    <w:rsid w:val="006019F1"/>
    <w:rPr>
      <w:color w:val="0000FF" w:themeColor="hyperlink"/>
      <w:u w:val="single"/>
    </w:rPr>
  </w:style>
  <w:style w:type="character" w:styleId="Strong">
    <w:name w:val="Strong"/>
    <w:basedOn w:val="DefaultParagraphFont"/>
    <w:uiPriority w:val="22"/>
    <w:qFormat/>
    <w:rsid w:val="00CD7A8D"/>
    <w:rPr>
      <w:b/>
      <w:bCs/>
    </w:rPr>
  </w:style>
  <w:style w:type="character" w:customStyle="1" w:styleId="apple-converted-space">
    <w:name w:val="apple-converted-space"/>
    <w:basedOn w:val="DefaultParagraphFont"/>
    <w:rsid w:val="00CD7A8D"/>
  </w:style>
  <w:style w:type="paragraph" w:styleId="Header">
    <w:name w:val="header"/>
    <w:basedOn w:val="Normal"/>
    <w:link w:val="HeaderChar"/>
    <w:uiPriority w:val="99"/>
    <w:unhideWhenUsed/>
    <w:rsid w:val="00E10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CC"/>
  </w:style>
  <w:style w:type="paragraph" w:styleId="Footer">
    <w:name w:val="footer"/>
    <w:basedOn w:val="Normal"/>
    <w:link w:val="FooterChar"/>
    <w:uiPriority w:val="99"/>
    <w:unhideWhenUsed/>
    <w:rsid w:val="00E10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CC"/>
  </w:style>
  <w:style w:type="paragraph" w:styleId="ListParagraph">
    <w:name w:val="List Paragraph"/>
    <w:basedOn w:val="Normal"/>
    <w:uiPriority w:val="34"/>
    <w:qFormat/>
    <w:rsid w:val="00610140"/>
    <w:pPr>
      <w:ind w:left="720"/>
      <w:contextualSpacing/>
    </w:pPr>
  </w:style>
  <w:style w:type="character" w:customStyle="1" w:styleId="Heading4Char">
    <w:name w:val="Heading 4 Char"/>
    <w:basedOn w:val="DefaultParagraphFont"/>
    <w:link w:val="Heading4"/>
    <w:uiPriority w:val="9"/>
    <w:rsid w:val="007432E7"/>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4666A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C33F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527">
      <w:bodyDiv w:val="1"/>
      <w:marLeft w:val="0"/>
      <w:marRight w:val="0"/>
      <w:marTop w:val="0"/>
      <w:marBottom w:val="0"/>
      <w:divBdr>
        <w:top w:val="none" w:sz="0" w:space="0" w:color="auto"/>
        <w:left w:val="none" w:sz="0" w:space="0" w:color="auto"/>
        <w:bottom w:val="none" w:sz="0" w:space="0" w:color="auto"/>
        <w:right w:val="none" w:sz="0" w:space="0" w:color="auto"/>
      </w:divBdr>
    </w:div>
    <w:div w:id="182480783">
      <w:bodyDiv w:val="1"/>
      <w:marLeft w:val="0"/>
      <w:marRight w:val="0"/>
      <w:marTop w:val="0"/>
      <w:marBottom w:val="0"/>
      <w:divBdr>
        <w:top w:val="none" w:sz="0" w:space="0" w:color="auto"/>
        <w:left w:val="none" w:sz="0" w:space="0" w:color="auto"/>
        <w:bottom w:val="none" w:sz="0" w:space="0" w:color="auto"/>
        <w:right w:val="none" w:sz="0" w:space="0" w:color="auto"/>
      </w:divBdr>
    </w:div>
    <w:div w:id="5530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eadrest.org/job-opportunities-at-headrest/" TargetMode="External"/><Relationship Id="rId4" Type="http://schemas.openxmlformats.org/officeDocument/2006/relationships/settings" Target="settings.xml"/><Relationship Id="rId9" Type="http://schemas.openxmlformats.org/officeDocument/2006/relationships/hyperlink" Target="mailto:HEADRESTsearch@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3721-2AE0-47F1-9312-B4592B24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Thistle</dc:creator>
  <cp:lastModifiedBy>Barbara Johnson</cp:lastModifiedBy>
  <cp:revision>4</cp:revision>
  <cp:lastPrinted>2017-01-30T19:31:00Z</cp:lastPrinted>
  <dcterms:created xsi:type="dcterms:W3CDTF">2022-09-22T19:06:00Z</dcterms:created>
  <dcterms:modified xsi:type="dcterms:W3CDTF">2022-09-27T13:23:00Z</dcterms:modified>
</cp:coreProperties>
</file>